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3CB4C" w14:textId="4FF3AADF" w:rsidR="00A60E7B" w:rsidRDefault="002931BD" w:rsidP="00692D22">
      <w:pPr>
        <w:tabs>
          <w:tab w:val="center" w:pos="4536"/>
          <w:tab w:val="right" w:pos="9072"/>
        </w:tabs>
        <w:spacing w:line="276" w:lineRule="auto"/>
        <w:rPr>
          <w:rFonts w:ascii="Arial" w:eastAsia="Malgun Gothic" w:hAnsi="Arial" w:cs="Arial"/>
          <w:b/>
          <w:bCs/>
          <w:lang w:val="en-US" w:eastAsia="en-US"/>
        </w:rPr>
      </w:pPr>
      <w:r w:rsidRPr="002931BD">
        <w:rPr>
          <w:rFonts w:ascii="Arial" w:eastAsia="Malgun Gothic" w:hAnsi="Arial" w:cs="Arial"/>
          <w:b/>
          <w:bCs/>
          <w:lang w:val="en-US" w:eastAsia="en-US"/>
        </w:rPr>
        <w:t>3GPP TSG RAN WG1 #11</w:t>
      </w:r>
      <w:r w:rsidR="00395517">
        <w:rPr>
          <w:rFonts w:ascii="Arial" w:eastAsia="Malgun Gothic" w:hAnsi="Arial" w:cs="Arial"/>
          <w:b/>
          <w:bCs/>
          <w:lang w:val="en-US" w:eastAsia="en-US"/>
        </w:rPr>
        <w:t>7</w:t>
      </w:r>
      <w:r w:rsidRPr="002931BD">
        <w:rPr>
          <w:rFonts w:ascii="Arial" w:eastAsia="Malgun Gothic" w:hAnsi="Arial" w:cs="Arial"/>
          <w:b/>
          <w:bCs/>
          <w:lang w:val="en-US" w:eastAsia="en-US"/>
        </w:rPr>
        <w:t xml:space="preserve">    </w:t>
      </w:r>
      <w:r>
        <w:rPr>
          <w:rFonts w:ascii="Arial" w:eastAsia="Malgun Gothic" w:hAnsi="Arial" w:cs="Arial"/>
          <w:b/>
          <w:bCs/>
          <w:lang w:val="en-US" w:eastAsia="en-US"/>
        </w:rPr>
        <w:t xml:space="preserve">            </w:t>
      </w:r>
      <w:r w:rsidRPr="002931BD">
        <w:rPr>
          <w:rFonts w:ascii="Arial" w:eastAsia="Malgun Gothic" w:hAnsi="Arial" w:cs="Arial"/>
          <w:b/>
          <w:bCs/>
          <w:lang w:val="en-US" w:eastAsia="en-US"/>
        </w:rPr>
        <w:tab/>
      </w:r>
      <w:r w:rsidRPr="002931BD">
        <w:rPr>
          <w:rFonts w:ascii="Arial" w:eastAsia="Malgun Gothic" w:hAnsi="Arial" w:cs="Arial"/>
          <w:b/>
          <w:bCs/>
          <w:lang w:val="en-US" w:eastAsia="en-US"/>
        </w:rPr>
        <w:tab/>
        <w:t xml:space="preserve">                 </w:t>
      </w:r>
      <w:r>
        <w:rPr>
          <w:rFonts w:ascii="Arial" w:eastAsia="Malgun Gothic" w:hAnsi="Arial" w:cs="Arial"/>
          <w:b/>
          <w:bCs/>
          <w:lang w:val="en-US" w:eastAsia="en-US"/>
        </w:rPr>
        <w:t xml:space="preserve">      </w:t>
      </w:r>
      <w:r w:rsidR="008326DD">
        <w:rPr>
          <w:rFonts w:ascii="Arial" w:eastAsia="Malgun Gothic" w:hAnsi="Arial" w:cs="Arial"/>
          <w:b/>
          <w:bCs/>
          <w:lang w:val="en-US" w:eastAsia="en-US"/>
        </w:rPr>
        <w:t xml:space="preserve">                                 </w:t>
      </w:r>
      <w:r w:rsidR="00395517">
        <w:rPr>
          <w:rFonts w:ascii="Arial" w:eastAsia="Malgun Gothic" w:hAnsi="Arial" w:cs="Arial"/>
          <w:b/>
          <w:bCs/>
          <w:lang w:val="en-US" w:eastAsia="en-US"/>
        </w:rPr>
        <w:tab/>
      </w:r>
      <w:r w:rsidR="00395517">
        <w:rPr>
          <w:rFonts w:ascii="Arial" w:eastAsia="Malgun Gothic" w:hAnsi="Arial" w:cs="Arial"/>
          <w:b/>
          <w:bCs/>
          <w:lang w:val="en-US" w:eastAsia="en-US"/>
        </w:rPr>
        <w:tab/>
      </w:r>
      <w:r w:rsidR="00395517">
        <w:rPr>
          <w:rFonts w:ascii="Arial" w:eastAsia="Malgun Gothic" w:hAnsi="Arial" w:cs="Arial"/>
          <w:b/>
          <w:bCs/>
          <w:lang w:val="en-US" w:eastAsia="en-US"/>
        </w:rPr>
        <w:tab/>
      </w:r>
      <w:r w:rsidR="00395517">
        <w:rPr>
          <w:rFonts w:ascii="Arial" w:eastAsia="Malgun Gothic" w:hAnsi="Arial" w:cs="Arial"/>
          <w:b/>
          <w:bCs/>
          <w:lang w:val="en-US" w:eastAsia="en-US"/>
        </w:rPr>
        <w:tab/>
      </w:r>
      <w:r w:rsidR="00395517">
        <w:rPr>
          <w:rFonts w:ascii="Arial" w:eastAsia="Malgun Gothic" w:hAnsi="Arial" w:cs="Arial"/>
          <w:b/>
          <w:bCs/>
          <w:lang w:val="en-US" w:eastAsia="en-US"/>
        </w:rPr>
        <w:tab/>
      </w:r>
      <w:r w:rsidR="00395517">
        <w:rPr>
          <w:rFonts w:ascii="Arial" w:eastAsia="Malgun Gothic" w:hAnsi="Arial" w:cs="Arial"/>
          <w:b/>
          <w:bCs/>
          <w:lang w:val="en-US" w:eastAsia="en-US"/>
        </w:rPr>
        <w:tab/>
      </w:r>
      <w:r w:rsidR="00395517">
        <w:rPr>
          <w:rFonts w:ascii="Arial" w:eastAsia="Malgun Gothic" w:hAnsi="Arial" w:cs="Arial"/>
          <w:b/>
          <w:bCs/>
          <w:lang w:val="en-US" w:eastAsia="en-US"/>
        </w:rPr>
        <w:tab/>
      </w:r>
      <w:r w:rsidR="00395517">
        <w:rPr>
          <w:rFonts w:ascii="Arial" w:eastAsia="Malgun Gothic" w:hAnsi="Arial" w:cs="Arial"/>
          <w:b/>
          <w:bCs/>
          <w:lang w:val="en-US" w:eastAsia="en-US"/>
        </w:rPr>
        <w:tab/>
      </w:r>
      <w:r w:rsidR="00395517">
        <w:rPr>
          <w:rFonts w:ascii="Arial" w:eastAsia="Malgun Gothic" w:hAnsi="Arial" w:cs="Arial"/>
          <w:b/>
          <w:bCs/>
          <w:lang w:val="en-US" w:eastAsia="en-US"/>
        </w:rPr>
        <w:tab/>
      </w:r>
      <w:r w:rsidR="00395517">
        <w:rPr>
          <w:rFonts w:ascii="Arial" w:eastAsia="Malgun Gothic" w:hAnsi="Arial" w:cs="Arial"/>
          <w:b/>
          <w:bCs/>
          <w:lang w:val="en-US" w:eastAsia="en-US"/>
        </w:rPr>
        <w:tab/>
      </w:r>
      <w:r w:rsidR="00395517">
        <w:rPr>
          <w:rFonts w:ascii="Arial" w:eastAsia="Malgun Gothic" w:hAnsi="Arial" w:cs="Arial"/>
          <w:b/>
          <w:bCs/>
          <w:lang w:val="en-US" w:eastAsia="en-US"/>
        </w:rPr>
        <w:tab/>
      </w:r>
      <w:r w:rsidR="00395517">
        <w:rPr>
          <w:rFonts w:ascii="Arial" w:eastAsia="Malgun Gothic" w:hAnsi="Arial" w:cs="Arial"/>
          <w:b/>
          <w:bCs/>
          <w:lang w:val="en-US" w:eastAsia="en-US"/>
        </w:rPr>
        <w:tab/>
      </w:r>
      <w:r w:rsidR="00395517" w:rsidRPr="00395517">
        <w:rPr>
          <w:rFonts w:ascii="Arial" w:eastAsia="Malgun Gothic" w:hAnsi="Arial" w:cs="Arial"/>
          <w:b/>
          <w:bCs/>
          <w:lang w:val="en-US" w:eastAsia="en-US"/>
        </w:rPr>
        <w:t>R1-2403972</w:t>
      </w:r>
      <w:r w:rsidR="00A60E7B" w:rsidRPr="00A60E7B">
        <w:rPr>
          <w:rFonts w:ascii="Arial" w:eastAsia="Malgun Gothic" w:hAnsi="Arial" w:cs="Arial"/>
          <w:b/>
          <w:bCs/>
          <w:lang w:val="en-US" w:eastAsia="en-US"/>
        </w:rPr>
        <w:t xml:space="preserve"> </w:t>
      </w:r>
    </w:p>
    <w:p w14:paraId="23729726" w14:textId="67BD924A" w:rsidR="00692D22" w:rsidRDefault="00437D47" w:rsidP="00692D22">
      <w:pPr>
        <w:tabs>
          <w:tab w:val="center" w:pos="4536"/>
          <w:tab w:val="right" w:pos="9072"/>
        </w:tabs>
        <w:spacing w:line="276" w:lineRule="auto"/>
        <w:rPr>
          <w:rFonts w:ascii="Arial" w:eastAsia="Batang" w:hAnsi="Arial" w:cs="Arial"/>
          <w:b/>
          <w:bCs/>
          <w:szCs w:val="24"/>
        </w:rPr>
      </w:pPr>
      <w:r w:rsidRPr="00437D47">
        <w:rPr>
          <w:rFonts w:ascii="Arial" w:eastAsia="Batang" w:hAnsi="Arial" w:cs="Arial"/>
          <w:b/>
          <w:bCs/>
          <w:szCs w:val="24"/>
        </w:rPr>
        <w:t>Fukuoka City, Fukuoka, Japan, May 20</w:t>
      </w:r>
      <w:r w:rsidRPr="00437D47">
        <w:rPr>
          <w:rFonts w:ascii="Arial" w:eastAsia="Batang" w:hAnsi="Arial" w:cs="Arial"/>
          <w:b/>
          <w:bCs/>
          <w:szCs w:val="24"/>
          <w:vertAlign w:val="superscript"/>
        </w:rPr>
        <w:t>th</w:t>
      </w:r>
      <w:r w:rsidRPr="00437D47">
        <w:rPr>
          <w:rFonts w:ascii="Arial" w:eastAsia="Batang" w:hAnsi="Arial" w:cs="Arial"/>
          <w:b/>
          <w:bCs/>
          <w:szCs w:val="24"/>
        </w:rPr>
        <w:t xml:space="preserve"> – 24</w:t>
      </w:r>
      <w:r w:rsidRPr="00437D47">
        <w:rPr>
          <w:rFonts w:ascii="Arial" w:eastAsia="Batang" w:hAnsi="Arial" w:cs="Arial"/>
          <w:b/>
          <w:bCs/>
          <w:szCs w:val="24"/>
          <w:vertAlign w:val="superscript"/>
        </w:rPr>
        <w:t>th</w:t>
      </w:r>
      <w:r w:rsidRPr="00437D47">
        <w:rPr>
          <w:rFonts w:ascii="Arial" w:eastAsia="Batang" w:hAnsi="Arial" w:cs="Arial"/>
          <w:b/>
          <w:bCs/>
          <w:szCs w:val="24"/>
        </w:rPr>
        <w:t>, 2024</w:t>
      </w:r>
    </w:p>
    <w:p w14:paraId="595B4303" w14:textId="77777777" w:rsidR="00437D47" w:rsidRPr="00AA3307" w:rsidRDefault="00437D47" w:rsidP="00692D22">
      <w:pPr>
        <w:tabs>
          <w:tab w:val="center" w:pos="4536"/>
          <w:tab w:val="right" w:pos="9072"/>
        </w:tabs>
        <w:spacing w:line="276" w:lineRule="auto"/>
        <w:rPr>
          <w:rFonts w:ascii="Arial" w:eastAsia="Malgun Gothic" w:hAnsi="Arial" w:cs="Arial"/>
          <w:b/>
          <w:bCs/>
          <w:szCs w:val="24"/>
          <w:highlight w:val="yellow"/>
          <w:lang w:eastAsia="en-US"/>
        </w:rPr>
      </w:pPr>
    </w:p>
    <w:p w14:paraId="7E1D5329" w14:textId="16DCAC04" w:rsidR="00692D22" w:rsidRPr="0006525D" w:rsidRDefault="00692D22" w:rsidP="00692D22">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B200FA" w:rsidRPr="00B200FA">
        <w:rPr>
          <w:rFonts w:ascii="Arial" w:eastAsia="Malgun Gothic" w:hAnsi="Arial"/>
          <w:lang w:val="en-US" w:eastAsia="en-US"/>
        </w:rPr>
        <w:t>8.</w:t>
      </w:r>
      <w:r w:rsidR="007B7F6C">
        <w:rPr>
          <w:rFonts w:ascii="Arial" w:eastAsia="Malgun Gothic" w:hAnsi="Arial"/>
          <w:lang w:val="en-US" w:eastAsia="en-US"/>
        </w:rPr>
        <w:t>2.2</w:t>
      </w:r>
    </w:p>
    <w:p w14:paraId="460C3B3D" w14:textId="3C1E87CC" w:rsidR="00692D22" w:rsidRPr="00E34C18" w:rsidRDefault="00692D22" w:rsidP="00692D22">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FE2295">
        <w:rPr>
          <w:rFonts w:ascii="Arial" w:eastAsia="Malgun Gothic" w:hAnsi="Arial"/>
          <w:lang w:val="en-US" w:eastAsia="en-US"/>
        </w:rPr>
        <w:t>Intel Corporation</w:t>
      </w:r>
    </w:p>
    <w:p w14:paraId="5E496A00" w14:textId="6E517628" w:rsidR="00692D22" w:rsidRPr="00E34C18" w:rsidRDefault="00692D22" w:rsidP="00692D22">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B200FA" w:rsidRPr="00B200FA">
        <w:rPr>
          <w:rFonts w:ascii="Arial" w:eastAsia="Malgun Gothic" w:hAnsi="Arial"/>
          <w:lang w:val="en-US" w:eastAsia="en-US"/>
        </w:rPr>
        <w:t>UE features for Rel-18 Work Items (Topics B)</w:t>
      </w:r>
    </w:p>
    <w:p w14:paraId="41746FD8" w14:textId="2C08EC81" w:rsidR="00692D22" w:rsidRPr="00E34C18" w:rsidRDefault="00692D22" w:rsidP="00692D22">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745E0">
        <w:rPr>
          <w:rFonts w:ascii="Arial" w:eastAsia="MS Mincho" w:hAnsi="Arial"/>
          <w:lang w:val="en-US"/>
        </w:rPr>
        <w:t>Discussion/Decision</w:t>
      </w:r>
    </w:p>
    <w:p w14:paraId="2AF39640" w14:textId="77777777" w:rsidR="00692D22" w:rsidRPr="00E34C18" w:rsidRDefault="00692D22" w:rsidP="00692D22">
      <w:pPr>
        <w:rPr>
          <w:rFonts w:ascii="Arial" w:eastAsia="Batang" w:hAnsi="Arial"/>
          <w:sz w:val="16"/>
          <w:szCs w:val="16"/>
          <w:lang w:val="en-US" w:eastAsia="ko-KR"/>
        </w:rPr>
      </w:pPr>
    </w:p>
    <w:p w14:paraId="5DD7D47D" w14:textId="77777777" w:rsidR="00692D22" w:rsidRPr="00A54177" w:rsidRDefault="00692D22" w:rsidP="00E451B2">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3BFFA4F0" w14:textId="5B77971D" w:rsidR="00692D22" w:rsidRDefault="00692D22" w:rsidP="00692D22">
      <w:pPr>
        <w:spacing w:after="120"/>
        <w:jc w:val="both"/>
        <w:rPr>
          <w:rFonts w:eastAsia="Malgun Gothic" w:cs="Batang"/>
          <w:sz w:val="22"/>
          <w:szCs w:val="22"/>
          <w:lang w:val="en-US" w:eastAsia="en-US"/>
        </w:rPr>
      </w:pPr>
      <w:r w:rsidRPr="0006525D">
        <w:rPr>
          <w:rFonts w:eastAsia="Malgun Gothic" w:cs="Batang"/>
          <w:sz w:val="22"/>
          <w:szCs w:val="22"/>
          <w:lang w:val="en-US" w:eastAsia="en-US"/>
        </w:rPr>
        <w:t>This contribution</w:t>
      </w:r>
      <w:r w:rsidR="00372482">
        <w:rPr>
          <w:rFonts w:eastAsia="Malgun Gothic" w:cs="Batang"/>
          <w:sz w:val="22"/>
          <w:szCs w:val="22"/>
          <w:lang w:val="en-US" w:eastAsia="en-US"/>
        </w:rPr>
        <w:t xml:space="preserve"> presents our views on </w:t>
      </w:r>
      <w:r w:rsidR="00581813">
        <w:rPr>
          <w:rFonts w:eastAsia="Malgun Gothic" w:cs="Batang"/>
          <w:sz w:val="22"/>
          <w:szCs w:val="22"/>
          <w:lang w:val="en-US" w:eastAsia="en-US"/>
        </w:rPr>
        <w:t xml:space="preserve">the </w:t>
      </w:r>
      <w:r w:rsidRPr="0006525D">
        <w:rPr>
          <w:rFonts w:eastAsia="Malgun Gothic" w:cs="Batang"/>
          <w:sz w:val="22"/>
          <w:szCs w:val="22"/>
          <w:lang w:val="en-US" w:eastAsia="en-US"/>
        </w:rPr>
        <w:t xml:space="preserve">RAN1 UE features </w:t>
      </w:r>
      <w:r>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3745E0">
        <w:rPr>
          <w:rFonts w:eastAsia="Malgun Gothic" w:cs="Batang"/>
          <w:sz w:val="22"/>
          <w:szCs w:val="22"/>
          <w:lang w:val="en-US" w:eastAsia="en-US"/>
        </w:rPr>
        <w:t>8</w:t>
      </w:r>
      <w:r w:rsidRPr="0006525D">
        <w:rPr>
          <w:rFonts w:eastAsia="Malgun Gothic" w:cs="Batang"/>
          <w:sz w:val="22"/>
          <w:szCs w:val="22"/>
          <w:lang w:val="en-US" w:eastAsia="en-US"/>
        </w:rPr>
        <w:t xml:space="preserve"> </w:t>
      </w:r>
      <w:r w:rsidR="003745E0">
        <w:rPr>
          <w:rFonts w:eastAsia="Malgun Gothic" w:cs="Batang"/>
          <w:sz w:val="22"/>
          <w:szCs w:val="22"/>
          <w:lang w:val="en-US" w:eastAsia="en-US"/>
        </w:rPr>
        <w:t xml:space="preserve">WI on </w:t>
      </w:r>
      <w:r w:rsidR="00F23BE2">
        <w:rPr>
          <w:rFonts w:eastAsia="Malgun Gothic" w:cs="Batang"/>
          <w:sz w:val="22"/>
          <w:szCs w:val="22"/>
          <w:lang w:val="en-US" w:eastAsia="en-US"/>
        </w:rPr>
        <w:t xml:space="preserve">Expanded and Improved </w:t>
      </w:r>
      <w:r>
        <w:rPr>
          <w:rFonts w:eastAsia="Malgun Gothic" w:cs="Batang"/>
          <w:sz w:val="22"/>
          <w:szCs w:val="22"/>
          <w:lang w:val="en-US" w:eastAsia="en-US"/>
        </w:rPr>
        <w:t>NR</w:t>
      </w:r>
      <w:r w:rsidRPr="0006525D">
        <w:rPr>
          <w:rFonts w:eastAsia="Malgun Gothic" w:cs="Batang"/>
          <w:sz w:val="22"/>
          <w:szCs w:val="22"/>
          <w:lang w:val="en-US" w:eastAsia="en-US"/>
        </w:rPr>
        <w:t xml:space="preserve"> </w:t>
      </w:r>
      <w:r w:rsidR="00F23BE2">
        <w:rPr>
          <w:rFonts w:eastAsia="Malgun Gothic" w:cs="Batang"/>
          <w:sz w:val="22"/>
          <w:szCs w:val="22"/>
          <w:lang w:val="en-US" w:eastAsia="en-US"/>
        </w:rPr>
        <w:t>Positioning</w:t>
      </w:r>
      <w:r w:rsidR="003341FB">
        <w:rPr>
          <w:rFonts w:eastAsia="Malgun Gothic" w:cs="Batang"/>
          <w:sz w:val="22"/>
          <w:szCs w:val="22"/>
          <w:lang w:val="en-US" w:eastAsia="en-US"/>
        </w:rPr>
        <w:t xml:space="preserve"> </w:t>
      </w:r>
      <w:r w:rsidR="00F23BE2">
        <w:rPr>
          <w:rFonts w:eastAsia="Malgun Gothic" w:cs="Batang"/>
          <w:sz w:val="22"/>
          <w:szCs w:val="22"/>
          <w:lang w:val="en-US" w:eastAsia="en-US"/>
        </w:rPr>
        <w:t xml:space="preserve">considering the </w:t>
      </w:r>
      <w:r w:rsidR="00581813">
        <w:rPr>
          <w:rFonts w:eastAsia="Malgun Gothic" w:cs="Batang"/>
          <w:sz w:val="22"/>
          <w:szCs w:val="22"/>
          <w:lang w:val="en-US" w:eastAsia="en-US"/>
        </w:rPr>
        <w:t>latest version from RAN1 #11</w:t>
      </w:r>
      <w:r w:rsidR="00B259A0">
        <w:rPr>
          <w:rFonts w:eastAsia="Malgun Gothic" w:cs="Batang"/>
          <w:sz w:val="22"/>
          <w:szCs w:val="22"/>
          <w:lang w:val="en-US" w:eastAsia="en-US"/>
        </w:rPr>
        <w:t>6</w:t>
      </w:r>
      <w:r w:rsidR="007B7F6C">
        <w:rPr>
          <w:rFonts w:eastAsia="Malgun Gothic" w:cs="Batang"/>
          <w:sz w:val="22"/>
          <w:szCs w:val="22"/>
          <w:lang w:val="en-US" w:eastAsia="en-US"/>
        </w:rPr>
        <w:t>bis</w:t>
      </w:r>
      <w:r w:rsidR="00581813">
        <w:rPr>
          <w:rFonts w:eastAsia="Malgun Gothic" w:cs="Batang"/>
          <w:sz w:val="22"/>
          <w:szCs w:val="22"/>
          <w:lang w:val="en-US" w:eastAsia="en-US"/>
        </w:rPr>
        <w:t xml:space="preserve"> </w:t>
      </w:r>
      <w:r w:rsidR="005A59C2">
        <w:rPr>
          <w:rFonts w:eastAsia="Malgun Gothic" w:cs="Batang"/>
          <w:sz w:val="22"/>
          <w:szCs w:val="22"/>
          <w:lang w:val="en-US" w:eastAsia="en-US"/>
        </w:rPr>
        <w:t>meeting</w:t>
      </w:r>
      <w:r w:rsidR="003341FB">
        <w:rPr>
          <w:rFonts w:eastAsia="Malgun Gothic" w:cs="Batang"/>
          <w:sz w:val="22"/>
          <w:szCs w:val="22"/>
          <w:lang w:val="en-US" w:eastAsia="en-US"/>
        </w:rPr>
        <w:t xml:space="preserve"> </w:t>
      </w:r>
      <w:r w:rsidR="003341FB">
        <w:rPr>
          <w:rFonts w:eastAsia="Malgun Gothic" w:cs="Batang"/>
          <w:sz w:val="22"/>
          <w:szCs w:val="22"/>
          <w:lang w:val="en-US" w:eastAsia="en-US"/>
        </w:rPr>
        <w:fldChar w:fldCharType="begin"/>
      </w:r>
      <w:r w:rsidR="003341FB">
        <w:rPr>
          <w:rFonts w:eastAsia="Malgun Gothic" w:cs="Batang"/>
          <w:sz w:val="22"/>
          <w:szCs w:val="22"/>
          <w:lang w:val="en-US" w:eastAsia="en-US"/>
        </w:rPr>
        <w:instrText xml:space="preserve"> REF _Ref142634269 \r \h </w:instrText>
      </w:r>
      <w:r w:rsidR="003341FB">
        <w:rPr>
          <w:rFonts w:eastAsia="Malgun Gothic" w:cs="Batang"/>
          <w:sz w:val="22"/>
          <w:szCs w:val="22"/>
          <w:lang w:val="en-US" w:eastAsia="en-US"/>
        </w:rPr>
      </w:r>
      <w:r w:rsidR="003341FB">
        <w:rPr>
          <w:rFonts w:eastAsia="Malgun Gothic" w:cs="Batang"/>
          <w:sz w:val="22"/>
          <w:szCs w:val="22"/>
          <w:lang w:val="en-US" w:eastAsia="en-US"/>
        </w:rPr>
        <w:fldChar w:fldCharType="separate"/>
      </w:r>
      <w:r w:rsidR="00430745">
        <w:rPr>
          <w:rFonts w:eastAsia="Malgun Gothic" w:cs="Batang"/>
          <w:sz w:val="22"/>
          <w:szCs w:val="22"/>
          <w:lang w:val="en-US" w:eastAsia="en-US"/>
        </w:rPr>
        <w:t>[1]</w:t>
      </w:r>
      <w:r w:rsidR="003341FB">
        <w:rPr>
          <w:rFonts w:eastAsia="Malgun Gothic" w:cs="Batang"/>
          <w:sz w:val="22"/>
          <w:szCs w:val="22"/>
          <w:lang w:val="en-US" w:eastAsia="en-US"/>
        </w:rPr>
        <w:fldChar w:fldCharType="end"/>
      </w:r>
      <w:r w:rsidRPr="0006525D">
        <w:rPr>
          <w:rFonts w:eastAsia="Malgun Gothic" w:cs="Batang"/>
          <w:sz w:val="22"/>
          <w:szCs w:val="22"/>
          <w:lang w:val="en-US" w:eastAsia="en-US"/>
        </w:rPr>
        <w:t>.</w:t>
      </w:r>
    </w:p>
    <w:p w14:paraId="4D58B4F8" w14:textId="77777777" w:rsidR="00692D22" w:rsidRDefault="00692D22" w:rsidP="00692D22">
      <w:pPr>
        <w:rPr>
          <w:b/>
          <w:bCs/>
        </w:rPr>
      </w:pPr>
      <w:r w:rsidRPr="000B191C">
        <w:rPr>
          <w:b/>
          <w:bCs/>
        </w:rPr>
        <w:br w:type="page"/>
      </w:r>
    </w:p>
    <w:p w14:paraId="1435652C" w14:textId="33066769" w:rsidR="00954C43" w:rsidRPr="005E23CD" w:rsidRDefault="005E23CD" w:rsidP="005E23CD">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5E23CD">
        <w:rPr>
          <w:rFonts w:eastAsia="Batang"/>
          <w:b w:val="0"/>
          <w:bCs w:val="0"/>
          <w:sz w:val="32"/>
          <w:szCs w:val="32"/>
          <w:lang w:val="en-US" w:eastAsia="ko-KR"/>
        </w:rPr>
        <w:lastRenderedPageBreak/>
        <w:t>Summary of key proposals</w:t>
      </w:r>
      <w:r w:rsidR="00954C43" w:rsidRPr="005E23CD">
        <w:rPr>
          <w:rFonts w:eastAsia="Batang"/>
          <w:b w:val="0"/>
          <w:bCs w:val="0"/>
          <w:sz w:val="32"/>
          <w:szCs w:val="32"/>
          <w:lang w:val="en-US" w:eastAsia="ko-KR"/>
        </w:rPr>
        <w:t>:</w:t>
      </w:r>
    </w:p>
    <w:p w14:paraId="54B38181" w14:textId="77777777" w:rsidR="005E23CD" w:rsidRDefault="005E23CD" w:rsidP="00692D22">
      <w:pPr>
        <w:rPr>
          <w:b/>
          <w:bCs/>
          <w:u w:val="single"/>
        </w:rPr>
      </w:pPr>
    </w:p>
    <w:p w14:paraId="03F65D43" w14:textId="7F3AB983" w:rsidR="005E23CD" w:rsidRDefault="00D966BC" w:rsidP="00692D22">
      <w:r>
        <w:t>O</w:t>
      </w:r>
      <w:r w:rsidR="00BC695E">
        <w:t xml:space="preserve">ur detailed views are reflected </w:t>
      </w:r>
      <w:r w:rsidR="005E702A">
        <w:t xml:space="preserve">using </w:t>
      </w:r>
      <w:r w:rsidR="005E702A" w:rsidRPr="005E702A">
        <w:rPr>
          <w:color w:val="FF0000"/>
        </w:rPr>
        <w:t>red font</w:t>
      </w:r>
      <w:r w:rsidR="005E702A">
        <w:t xml:space="preserve"> </w:t>
      </w:r>
      <w:r w:rsidR="00BC695E">
        <w:t xml:space="preserve">in the table </w:t>
      </w:r>
      <w:r w:rsidR="00F16022">
        <w:t xml:space="preserve">below </w:t>
      </w:r>
      <w:r w:rsidR="00E44CC6">
        <w:t>in Section 41</w:t>
      </w:r>
      <w:r w:rsidR="00F16022">
        <w:t xml:space="preserve"> that is based on the baseline version </w:t>
      </w:r>
      <w:r w:rsidR="0025730C">
        <w:t>in agreed during RAN1 #11</w:t>
      </w:r>
      <w:r w:rsidR="001C6320">
        <w:t>6</w:t>
      </w:r>
      <w:r>
        <w:t>bis</w:t>
      </w:r>
      <w:r w:rsidR="003341FB">
        <w:rPr>
          <w:rFonts w:eastAsia="Malgun Gothic" w:cs="Batang"/>
          <w:sz w:val="22"/>
          <w:szCs w:val="22"/>
          <w:lang w:val="en-US" w:eastAsia="en-US"/>
        </w:rPr>
        <w:t xml:space="preserve"> </w:t>
      </w:r>
      <w:r w:rsidR="003341FB">
        <w:rPr>
          <w:rFonts w:eastAsia="Malgun Gothic" w:cs="Batang"/>
          <w:sz w:val="22"/>
          <w:szCs w:val="22"/>
          <w:lang w:val="en-US" w:eastAsia="en-US"/>
        </w:rPr>
        <w:fldChar w:fldCharType="begin"/>
      </w:r>
      <w:r w:rsidR="003341FB">
        <w:rPr>
          <w:rFonts w:eastAsia="Malgun Gothic" w:cs="Batang"/>
          <w:sz w:val="22"/>
          <w:szCs w:val="22"/>
          <w:lang w:val="en-US" w:eastAsia="en-US"/>
        </w:rPr>
        <w:instrText xml:space="preserve"> REF _Ref142634269 \r \h </w:instrText>
      </w:r>
      <w:r w:rsidR="003341FB">
        <w:rPr>
          <w:rFonts w:eastAsia="Malgun Gothic" w:cs="Batang"/>
          <w:sz w:val="22"/>
          <w:szCs w:val="22"/>
          <w:lang w:val="en-US" w:eastAsia="en-US"/>
        </w:rPr>
      </w:r>
      <w:r w:rsidR="003341FB">
        <w:rPr>
          <w:rFonts w:eastAsia="Malgun Gothic" w:cs="Batang"/>
          <w:sz w:val="22"/>
          <w:szCs w:val="22"/>
          <w:lang w:val="en-US" w:eastAsia="en-US"/>
        </w:rPr>
        <w:fldChar w:fldCharType="separate"/>
      </w:r>
      <w:r w:rsidR="00430745">
        <w:rPr>
          <w:rFonts w:eastAsia="Malgun Gothic" w:cs="Batang"/>
          <w:sz w:val="22"/>
          <w:szCs w:val="22"/>
          <w:lang w:val="en-US" w:eastAsia="en-US"/>
        </w:rPr>
        <w:t>[1]</w:t>
      </w:r>
      <w:r w:rsidR="003341FB">
        <w:rPr>
          <w:rFonts w:eastAsia="Malgun Gothic" w:cs="Batang"/>
          <w:sz w:val="22"/>
          <w:szCs w:val="22"/>
          <w:lang w:val="en-US" w:eastAsia="en-US"/>
        </w:rPr>
        <w:fldChar w:fldCharType="end"/>
      </w:r>
      <w:r>
        <w:t>. In</w:t>
      </w:r>
      <w:r w:rsidR="00C87BCD" w:rsidRPr="00C87BCD">
        <w:t xml:space="preserve"> this s</w:t>
      </w:r>
      <w:r w:rsidR="00C87BCD">
        <w:t xml:space="preserve">ection, we </w:t>
      </w:r>
      <w:r>
        <w:t>summarize</w:t>
      </w:r>
      <w:r w:rsidR="00C87BCD">
        <w:t xml:space="preserve"> </w:t>
      </w:r>
      <w:r>
        <w:t>the</w:t>
      </w:r>
      <w:r w:rsidR="00C87BCD">
        <w:t xml:space="preserve"> key proposals</w:t>
      </w:r>
      <w:r w:rsidR="001474B2">
        <w:t>.</w:t>
      </w:r>
    </w:p>
    <w:p w14:paraId="1C850825" w14:textId="77777777" w:rsidR="00954C43" w:rsidRDefault="00954C43" w:rsidP="00692D22">
      <w:pPr>
        <w:rPr>
          <w:b/>
          <w:bCs/>
        </w:rPr>
      </w:pPr>
    </w:p>
    <w:p w14:paraId="78B9EC50" w14:textId="77777777" w:rsidR="00725D6F" w:rsidRPr="00F335A2" w:rsidRDefault="00725D6F" w:rsidP="00954C43">
      <w:pPr>
        <w:spacing w:after="160" w:line="259" w:lineRule="auto"/>
        <w:ind w:left="360" w:hanging="360"/>
        <w:contextualSpacing/>
        <w:rPr>
          <w:rFonts w:eastAsia="Calibri"/>
          <w:b/>
          <w:bCs/>
          <w:sz w:val="22"/>
          <w:szCs w:val="22"/>
          <w:lang w:val="en-US" w:eastAsia="en-US"/>
        </w:rPr>
      </w:pPr>
      <w:r w:rsidRPr="003E61C0">
        <w:rPr>
          <w:rFonts w:eastAsia="Calibri"/>
          <w:b/>
          <w:sz w:val="22"/>
          <w:szCs w:val="22"/>
          <w:lang w:val="en-US" w:eastAsia="en-US"/>
        </w:rPr>
        <w:t>Proposal 1</w:t>
      </w:r>
    </w:p>
    <w:p w14:paraId="0FABB36C" w14:textId="77777777" w:rsidR="00954C43" w:rsidRPr="00F335A2" w:rsidRDefault="00544D2C" w:rsidP="00E267B1">
      <w:pPr>
        <w:numPr>
          <w:ilvl w:val="0"/>
          <w:numId w:val="19"/>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w:t>
      </w:r>
      <w:r w:rsidR="004E4DF7" w:rsidRPr="00F335A2">
        <w:rPr>
          <w:rFonts w:eastAsia="Calibri"/>
          <w:i/>
          <w:iCs/>
          <w:sz w:val="22"/>
          <w:szCs w:val="22"/>
          <w:lang w:val="en-US" w:eastAsia="en-US"/>
        </w:rPr>
        <w:t xml:space="preserve">proposed for </w:t>
      </w:r>
      <w:r w:rsidR="003F744F" w:rsidRPr="00F335A2">
        <w:rPr>
          <w:rFonts w:eastAsia="Calibri"/>
          <w:i/>
          <w:iCs/>
          <w:sz w:val="22"/>
          <w:szCs w:val="22"/>
          <w:lang w:val="en-US" w:eastAsia="en-US"/>
        </w:rPr>
        <w:t xml:space="preserve">UE features related to </w:t>
      </w:r>
      <w:r w:rsidR="004E4DF7" w:rsidRPr="00F335A2">
        <w:rPr>
          <w:rFonts w:eastAsia="Calibri"/>
          <w:i/>
          <w:iCs/>
          <w:sz w:val="22"/>
          <w:szCs w:val="22"/>
          <w:lang w:val="en-US" w:eastAsia="en-US"/>
        </w:rPr>
        <w:t>SL positioning</w:t>
      </w:r>
      <w:r w:rsidR="003F744F" w:rsidRPr="00F335A2">
        <w:rPr>
          <w:rFonts w:eastAsia="Calibri"/>
          <w:i/>
          <w:iCs/>
          <w:sz w:val="22"/>
          <w:szCs w:val="22"/>
          <w:lang w:val="en-US" w:eastAsia="en-US"/>
        </w:rPr>
        <w:t>:</w:t>
      </w:r>
    </w:p>
    <w:p w14:paraId="781321C4" w14:textId="3259743B" w:rsidR="008F4C6D" w:rsidRDefault="008F4C6D" w:rsidP="008F4C6D">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Add two new rows corresponding to </w:t>
      </w:r>
      <w:r w:rsidRPr="00D966BC">
        <w:rPr>
          <w:rFonts w:eastAsia="Calibri"/>
          <w:b/>
          <w:bCs/>
          <w:i/>
          <w:iCs/>
          <w:color w:val="FF0000"/>
          <w:sz w:val="22"/>
          <w:szCs w:val="22"/>
          <w:lang w:val="en-US" w:eastAsia="en-US"/>
        </w:rPr>
        <w:t>FGs 41-1-20a</w:t>
      </w:r>
      <w:r w:rsidRPr="00E84D95">
        <w:rPr>
          <w:rFonts w:eastAsia="Calibri"/>
          <w:i/>
          <w:iCs/>
          <w:color w:val="FF0000"/>
          <w:sz w:val="22"/>
          <w:szCs w:val="22"/>
          <w:lang w:val="en-US" w:eastAsia="en-US"/>
        </w:rPr>
        <w:t xml:space="preserve"> </w:t>
      </w:r>
      <w:r w:rsidRPr="00E84D95">
        <w:rPr>
          <w:rFonts w:eastAsia="Calibri"/>
          <w:i/>
          <w:iCs/>
          <w:sz w:val="22"/>
          <w:szCs w:val="22"/>
          <w:lang w:val="en-US" w:eastAsia="en-US"/>
        </w:rPr>
        <w:t>and</w:t>
      </w:r>
      <w:r w:rsidRPr="00E84D95">
        <w:rPr>
          <w:rFonts w:eastAsia="Calibri"/>
          <w:i/>
          <w:iCs/>
          <w:color w:val="FF0000"/>
          <w:sz w:val="22"/>
          <w:szCs w:val="22"/>
          <w:lang w:val="en-US" w:eastAsia="en-US"/>
        </w:rPr>
        <w:t xml:space="preserve"> </w:t>
      </w:r>
      <w:r w:rsidRPr="00D966BC">
        <w:rPr>
          <w:rFonts w:eastAsia="Calibri"/>
          <w:b/>
          <w:bCs/>
          <w:i/>
          <w:iCs/>
          <w:color w:val="FF0000"/>
          <w:sz w:val="22"/>
          <w:szCs w:val="22"/>
          <w:lang w:val="en-US" w:eastAsia="en-US"/>
        </w:rPr>
        <w:t>41-1-20b</w:t>
      </w:r>
      <w:r w:rsidRPr="00E84D95">
        <w:rPr>
          <w:rFonts w:eastAsia="Calibri"/>
          <w:i/>
          <w:iCs/>
          <w:color w:val="FF0000"/>
          <w:sz w:val="22"/>
          <w:szCs w:val="22"/>
          <w:lang w:val="en-US" w:eastAsia="en-US"/>
        </w:rPr>
        <w:t xml:space="preserve"> </w:t>
      </w:r>
      <w:r>
        <w:rPr>
          <w:rFonts w:eastAsia="Calibri"/>
          <w:i/>
          <w:iCs/>
          <w:sz w:val="22"/>
          <w:szCs w:val="22"/>
          <w:lang w:val="en-US" w:eastAsia="en-US"/>
        </w:rPr>
        <w:t>to capture support of SL PRS transmission and reception (respectively) for a band configured with SL CA.</w:t>
      </w:r>
    </w:p>
    <w:p w14:paraId="54262130" w14:textId="55274105" w:rsidR="00BE308A" w:rsidRDefault="00BE308A" w:rsidP="008F4C6D">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Update </w:t>
      </w:r>
      <w:r w:rsidRPr="00D04DEE">
        <w:rPr>
          <w:rFonts w:eastAsia="Calibri"/>
          <w:b/>
          <w:bCs/>
          <w:i/>
          <w:iCs/>
          <w:sz w:val="22"/>
          <w:szCs w:val="22"/>
          <w:lang w:val="en-US" w:eastAsia="en-US"/>
        </w:rPr>
        <w:t>FG 41-1-3</w:t>
      </w:r>
      <w:r>
        <w:rPr>
          <w:rFonts w:eastAsia="Calibri"/>
          <w:i/>
          <w:iCs/>
          <w:sz w:val="22"/>
          <w:szCs w:val="22"/>
          <w:lang w:val="en-US" w:eastAsia="en-US"/>
        </w:rPr>
        <w:t>:</w:t>
      </w:r>
    </w:p>
    <w:p w14:paraId="25D120C6" w14:textId="1066DC8A" w:rsidR="00BE308A" w:rsidRDefault="00BE308A" w:rsidP="00BE308A">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For the component on number of PSCCH UE can receive in a slot, due to the 1:1 mapping between PSCCH in a given subchannel and associated SL PRS in the slot, it is sufficient for a UE to only support reception of </w:t>
      </w:r>
      <w:r w:rsidRPr="00BE308A">
        <w:rPr>
          <w:rFonts w:eastAsia="Calibri"/>
          <w:i/>
          <w:iCs/>
          <w:sz w:val="22"/>
          <w:szCs w:val="22"/>
          <w:lang w:val="en-US" w:eastAsia="en-US"/>
        </w:rPr>
        <w:t xml:space="preserve">X </w:t>
      </w:r>
      <w:r w:rsidRPr="00BE308A">
        <w:rPr>
          <w:rFonts w:eastAsia="Calibri"/>
          <w:i/>
          <w:iCs/>
          <w:color w:val="FF0000"/>
          <w:sz w:val="22"/>
          <w:szCs w:val="22"/>
          <w:lang w:val="en-US" w:eastAsia="en-US"/>
        </w:rPr>
        <w:t>= floor (NRB /10 RBs)</w:t>
      </w:r>
      <w:r w:rsidRPr="00BE308A">
        <w:rPr>
          <w:rFonts w:eastAsia="Calibri"/>
          <w:i/>
          <w:iCs/>
          <w:sz w:val="22"/>
          <w:szCs w:val="22"/>
          <w:lang w:val="en-US" w:eastAsia="en-US"/>
        </w:rPr>
        <w:t xml:space="preserve"> </w:t>
      </w:r>
      <w:r>
        <w:rPr>
          <w:rFonts w:eastAsia="Calibri"/>
          <w:i/>
          <w:iCs/>
          <w:sz w:val="22"/>
          <w:szCs w:val="22"/>
          <w:lang w:val="en-US" w:eastAsia="en-US"/>
        </w:rPr>
        <w:t xml:space="preserve">in a slot. This can be directly captured in the component column instead of defining candidates for component 2.  </w:t>
      </w:r>
    </w:p>
    <w:p w14:paraId="289608F7" w14:textId="1CE3399E" w:rsidR="008F4C6D" w:rsidRDefault="008F4C6D" w:rsidP="008F4C6D">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Update </w:t>
      </w:r>
      <w:r w:rsidRPr="00D966BC">
        <w:rPr>
          <w:rFonts w:eastAsia="Calibri"/>
          <w:b/>
          <w:bCs/>
          <w:i/>
          <w:iCs/>
          <w:sz w:val="22"/>
          <w:szCs w:val="22"/>
          <w:lang w:val="en-US" w:eastAsia="en-US"/>
        </w:rPr>
        <w:t>FGs 41-1-4a, 41-1-4b,</w:t>
      </w:r>
      <w:r w:rsidRPr="00D966BC">
        <w:rPr>
          <w:rFonts w:eastAsia="Calibri"/>
          <w:b/>
          <w:bCs/>
          <w:i/>
          <w:sz w:val="22"/>
          <w:szCs w:val="22"/>
          <w:lang w:val="en-US" w:eastAsia="en-US"/>
        </w:rPr>
        <w:t xml:space="preserve"> </w:t>
      </w:r>
      <w:r w:rsidRPr="00D966BC">
        <w:rPr>
          <w:rFonts w:eastAsia="Calibri"/>
          <w:b/>
          <w:bCs/>
          <w:i/>
          <w:iCs/>
          <w:sz w:val="22"/>
          <w:szCs w:val="22"/>
          <w:lang w:val="en-US" w:eastAsia="en-US"/>
        </w:rPr>
        <w:t>41-1-17:</w:t>
      </w:r>
    </w:p>
    <w:p w14:paraId="2CD9C5BE" w14:textId="0247DDE5" w:rsidR="008F4C6D" w:rsidRPr="00E66160" w:rsidRDefault="008F4C6D" w:rsidP="008F4C6D">
      <w:pPr>
        <w:numPr>
          <w:ilvl w:val="2"/>
          <w:numId w:val="19"/>
        </w:numPr>
        <w:spacing w:after="160" w:line="259" w:lineRule="auto"/>
        <w:contextualSpacing/>
        <w:rPr>
          <w:rFonts w:eastAsia="Calibri"/>
          <w:i/>
          <w:iCs/>
          <w:sz w:val="22"/>
          <w:szCs w:val="22"/>
          <w:lang w:val="en-US" w:eastAsia="en-US"/>
        </w:rPr>
      </w:pPr>
      <w:r w:rsidRPr="00E66160">
        <w:rPr>
          <w:i/>
          <w:iCs/>
        </w:rPr>
        <w:t xml:space="preserve">In Rel-17, the feature for open loop power control for sidelink communication was added based on the RAN1 LS </w:t>
      </w:r>
      <w:r>
        <w:rPr>
          <w:i/>
          <w:iCs/>
        </w:rPr>
        <w:t xml:space="preserve">in </w:t>
      </w:r>
      <w:r w:rsidRPr="00E66160">
        <w:rPr>
          <w:i/>
          <w:iCs/>
        </w:rPr>
        <w:t xml:space="preserve">R1-2208121 </w:t>
      </w:r>
      <w:r w:rsidRPr="00E66160">
        <w:rPr>
          <w:i/>
          <w:iCs/>
        </w:rPr>
        <w:fldChar w:fldCharType="begin"/>
      </w:r>
      <w:r w:rsidRPr="00E66160">
        <w:rPr>
          <w:i/>
          <w:iCs/>
        </w:rPr>
        <w:instrText xml:space="preserve"> REF _Ref149894571 \r \h  \* MERGEFORMAT </w:instrText>
      </w:r>
      <w:r w:rsidRPr="00E66160">
        <w:rPr>
          <w:i/>
          <w:iCs/>
        </w:rPr>
      </w:r>
      <w:r w:rsidRPr="00E66160">
        <w:rPr>
          <w:i/>
          <w:iCs/>
        </w:rPr>
        <w:fldChar w:fldCharType="separate"/>
      </w:r>
      <w:r>
        <w:rPr>
          <w:i/>
          <w:iCs/>
        </w:rPr>
        <w:t>[2]</w:t>
      </w:r>
      <w:r w:rsidRPr="00E66160">
        <w:rPr>
          <w:i/>
          <w:iCs/>
        </w:rPr>
        <w:fldChar w:fldCharType="end"/>
      </w:r>
      <w:r w:rsidRPr="00E66160">
        <w:rPr>
          <w:i/>
          <w:iCs/>
        </w:rPr>
        <w:t xml:space="preserve"> and thus was not part of the feature list that RAN1 usually gives to RAN2. Thus, there is no FG number representing this feature</w:t>
      </w:r>
      <w:r w:rsidR="00E84D95">
        <w:rPr>
          <w:i/>
          <w:iCs/>
        </w:rPr>
        <w:t xml:space="preserve"> and it is directly defined </w:t>
      </w:r>
      <w:r w:rsidR="00E84D95" w:rsidRPr="00E66160">
        <w:rPr>
          <w:i/>
          <w:iCs/>
        </w:rPr>
        <w:t xml:space="preserve">in 38.306 </w:t>
      </w:r>
      <w:r w:rsidR="00E84D95" w:rsidRPr="00E66160">
        <w:rPr>
          <w:i/>
          <w:iCs/>
        </w:rPr>
        <w:fldChar w:fldCharType="begin"/>
      </w:r>
      <w:r w:rsidR="00E84D95" w:rsidRPr="00E66160">
        <w:rPr>
          <w:i/>
          <w:iCs/>
        </w:rPr>
        <w:instrText xml:space="preserve"> REF _Ref149894751 \r \h </w:instrText>
      </w:r>
      <w:r w:rsidR="00E84D95">
        <w:rPr>
          <w:i/>
          <w:iCs/>
        </w:rPr>
        <w:instrText xml:space="preserve"> \* MERGEFORMAT </w:instrText>
      </w:r>
      <w:r w:rsidR="00E84D95" w:rsidRPr="00E66160">
        <w:rPr>
          <w:i/>
          <w:iCs/>
        </w:rPr>
      </w:r>
      <w:r w:rsidR="00E84D95" w:rsidRPr="00E66160">
        <w:rPr>
          <w:i/>
          <w:iCs/>
        </w:rPr>
        <w:fldChar w:fldCharType="separate"/>
      </w:r>
      <w:r w:rsidR="00E84D95">
        <w:rPr>
          <w:i/>
          <w:iCs/>
        </w:rPr>
        <w:t>[3]</w:t>
      </w:r>
      <w:r w:rsidR="00E84D95" w:rsidRPr="00E66160">
        <w:rPr>
          <w:i/>
          <w:iCs/>
        </w:rPr>
        <w:fldChar w:fldCharType="end"/>
      </w:r>
      <w:r w:rsidRPr="00E66160">
        <w:rPr>
          <w:i/>
          <w:iCs/>
        </w:rPr>
        <w:t>. This feature needs to be added to all Rel-18 sidelink positioning features that required power control as otherwise sidelink positioning might use different power control than sidelink communication when implemented in the same Rel-18 device</w:t>
      </w:r>
      <w:r w:rsidR="00E84D95">
        <w:rPr>
          <w:i/>
          <w:iCs/>
        </w:rPr>
        <w:t xml:space="preserve"> that supports</w:t>
      </w:r>
      <w:r w:rsidR="00E84D95" w:rsidRPr="00E84D95">
        <w:rPr>
          <w:rFonts w:eastAsia="Calibri"/>
          <w:i/>
          <w:iCs/>
          <w:sz w:val="22"/>
          <w:szCs w:val="22"/>
          <w:lang w:val="en-US" w:eastAsia="en-US"/>
        </w:rPr>
        <w:t xml:space="preserve"> </w:t>
      </w:r>
      <w:r w:rsidR="00E84D95" w:rsidRPr="00B46366">
        <w:rPr>
          <w:rFonts w:eastAsia="Calibri"/>
          <w:i/>
          <w:iCs/>
          <w:sz w:val="22"/>
          <w:szCs w:val="22"/>
          <w:lang w:val="en-US" w:eastAsia="en-US"/>
        </w:rPr>
        <w:t>p0-OLPC-Sidelink-r17</w:t>
      </w:r>
      <w:r w:rsidRPr="00E66160">
        <w:rPr>
          <w:i/>
          <w:iCs/>
        </w:rPr>
        <w:t xml:space="preserve">. </w:t>
      </w:r>
      <w:r w:rsidR="00E84D95">
        <w:rPr>
          <w:i/>
          <w:iCs/>
        </w:rPr>
        <w:t>During previous meetings, some concerns have been expressed to make it a prerequisite since it is an optional capability in Rel-17. Accordingly, it is p</w:t>
      </w:r>
      <w:r w:rsidRPr="00E66160">
        <w:rPr>
          <w:i/>
          <w:iCs/>
        </w:rPr>
        <w:t>ropose</w:t>
      </w:r>
      <w:r w:rsidR="00E84D95">
        <w:rPr>
          <w:i/>
          <w:iCs/>
        </w:rPr>
        <w:t>d</w:t>
      </w:r>
      <w:r w:rsidRPr="00E66160">
        <w:rPr>
          <w:i/>
          <w:iCs/>
        </w:rPr>
        <w:t xml:space="preserve"> to add </w:t>
      </w:r>
      <w:r w:rsidR="00E84D95">
        <w:rPr>
          <w:i/>
          <w:iCs/>
        </w:rPr>
        <w:t xml:space="preserve">the note for </w:t>
      </w:r>
      <w:r w:rsidR="00E84D95" w:rsidRPr="00E84D95">
        <w:rPr>
          <w:i/>
          <w:iCs/>
        </w:rPr>
        <w:t>FGs 41-1-4a, 41-1-4b, 41-1-17</w:t>
      </w:r>
      <w:r w:rsidR="00E84D95">
        <w:rPr>
          <w:i/>
          <w:iCs/>
        </w:rPr>
        <w:t>: “</w:t>
      </w:r>
      <w:r w:rsidR="00E84D95" w:rsidRPr="00E84D95">
        <w:rPr>
          <w:i/>
          <w:iCs/>
          <w:color w:val="FF0000"/>
        </w:rPr>
        <w:t xml:space="preserve">If UE indicates support of </w:t>
      </w:r>
      <w:r w:rsidRPr="00E84D95">
        <w:rPr>
          <w:i/>
          <w:iCs/>
          <w:color w:val="FF0000"/>
        </w:rPr>
        <w:t>p0-OLPC-Sidelink-r17</w:t>
      </w:r>
      <w:r w:rsidR="00E84D95" w:rsidRPr="00E84D95">
        <w:rPr>
          <w:i/>
          <w:iCs/>
          <w:color w:val="FF0000"/>
        </w:rPr>
        <w:t xml:space="preserve">, the range of P0 values associated with </w:t>
      </w:r>
      <w:r w:rsidR="00E84D95" w:rsidRPr="00E84D95">
        <w:rPr>
          <w:rFonts w:eastAsia="Calibri"/>
          <w:i/>
          <w:iCs/>
          <w:color w:val="FF0000"/>
          <w:sz w:val="22"/>
          <w:szCs w:val="22"/>
          <w:lang w:val="en-US" w:eastAsia="en-US"/>
        </w:rPr>
        <w:t>p0-OLPC-Sidelink-r17 is used for SL PRS transmission</w:t>
      </w:r>
      <w:r w:rsidRPr="00E66160">
        <w:rPr>
          <w:i/>
          <w:iCs/>
        </w:rPr>
        <w:t>”.</w:t>
      </w:r>
    </w:p>
    <w:p w14:paraId="034BA378" w14:textId="4ABD1838" w:rsidR="00812093" w:rsidRDefault="00812093" w:rsidP="00812093">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Update </w:t>
      </w:r>
      <w:r w:rsidRPr="00686C2D">
        <w:rPr>
          <w:rFonts w:eastAsia="Calibri"/>
          <w:b/>
          <w:bCs/>
          <w:i/>
          <w:iCs/>
          <w:sz w:val="22"/>
          <w:szCs w:val="22"/>
          <w:lang w:val="en-US" w:eastAsia="en-US"/>
        </w:rPr>
        <w:t>FG</w:t>
      </w:r>
      <w:r w:rsidR="008772BE" w:rsidRPr="00686C2D">
        <w:rPr>
          <w:rFonts w:eastAsia="Calibri"/>
          <w:b/>
          <w:bCs/>
          <w:i/>
          <w:iCs/>
          <w:sz w:val="22"/>
          <w:szCs w:val="22"/>
          <w:lang w:val="en-US" w:eastAsia="en-US"/>
        </w:rPr>
        <w:t xml:space="preserve"> </w:t>
      </w:r>
      <w:r w:rsidR="00174A84" w:rsidRPr="00686C2D">
        <w:rPr>
          <w:rFonts w:eastAsia="Calibri"/>
          <w:b/>
          <w:bCs/>
          <w:i/>
          <w:iCs/>
          <w:sz w:val="22"/>
          <w:szCs w:val="22"/>
          <w:lang w:val="en-US" w:eastAsia="en-US"/>
        </w:rPr>
        <w:t>41-1-7a</w:t>
      </w:r>
      <w:r>
        <w:rPr>
          <w:rFonts w:eastAsia="Calibri"/>
          <w:i/>
          <w:iCs/>
          <w:sz w:val="22"/>
          <w:szCs w:val="22"/>
          <w:lang w:val="en-US" w:eastAsia="en-US"/>
        </w:rPr>
        <w:t xml:space="preserve">: </w:t>
      </w:r>
    </w:p>
    <w:p w14:paraId="0EBDC8A5" w14:textId="5E567BD0" w:rsidR="00812093" w:rsidRDefault="0013534C" w:rsidP="0081209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Correct typo: </w:t>
      </w:r>
      <w:proofErr w:type="spellStart"/>
      <w:r w:rsidRPr="00F349A7">
        <w:rPr>
          <w:rFonts w:eastAsia="Yu Mincho" w:cs="Arial"/>
          <w:color w:val="000000" w:themeColor="text1"/>
          <w:szCs w:val="18"/>
        </w:rPr>
        <w:t>Compo</w:t>
      </w:r>
      <w:r w:rsidRPr="00753910">
        <w:rPr>
          <w:rFonts w:asciiTheme="majorHAnsi" w:eastAsia="Times New Roman" w:hAnsiTheme="majorHAnsi" w:cstheme="majorHAnsi"/>
          <w:bCs/>
          <w:strike/>
          <w:color w:val="FF0000"/>
          <w:szCs w:val="18"/>
          <w:highlight w:val="yellow"/>
        </w:rPr>
        <w:t>o</w:t>
      </w:r>
      <w:r w:rsidRPr="00F349A7">
        <w:rPr>
          <w:rFonts w:eastAsia="Yu Mincho" w:cs="Arial"/>
          <w:color w:val="000000" w:themeColor="text1"/>
          <w:szCs w:val="18"/>
        </w:rPr>
        <w:t>nent</w:t>
      </w:r>
      <w:proofErr w:type="spellEnd"/>
      <w:r w:rsidRPr="00F349A7">
        <w:rPr>
          <w:rFonts w:eastAsia="Yu Mincho" w:cs="Arial"/>
          <w:color w:val="000000" w:themeColor="text1"/>
          <w:szCs w:val="18"/>
        </w:rPr>
        <w:t xml:space="preserve"> 3 candidate values: {1,2,3,4}</w:t>
      </w:r>
      <w:r w:rsidR="00174A84">
        <w:rPr>
          <w:rFonts w:eastAsia="Calibri"/>
          <w:i/>
          <w:iCs/>
          <w:sz w:val="22"/>
          <w:szCs w:val="22"/>
          <w:lang w:val="en-US" w:eastAsia="en-US"/>
        </w:rPr>
        <w:t>.</w:t>
      </w:r>
    </w:p>
    <w:p w14:paraId="60DBB20F" w14:textId="77777777" w:rsidR="00954C43" w:rsidRPr="00F335A2" w:rsidRDefault="00954C43" w:rsidP="00954C43">
      <w:pPr>
        <w:spacing w:after="160" w:line="259" w:lineRule="auto"/>
        <w:rPr>
          <w:rFonts w:eastAsia="Calibri"/>
          <w:sz w:val="22"/>
          <w:szCs w:val="22"/>
          <w:lang w:val="en-US" w:eastAsia="en-US"/>
        </w:rPr>
      </w:pPr>
    </w:p>
    <w:p w14:paraId="374A2A8A" w14:textId="2149E1F0" w:rsidR="00E25679" w:rsidRDefault="008D6AC4">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D6AC4">
        <w:rPr>
          <w:rFonts w:ascii="Arial" w:eastAsia="Batang" w:hAnsi="Arial"/>
          <w:sz w:val="32"/>
          <w:szCs w:val="32"/>
          <w:lang w:val="en-US" w:eastAsia="ko-KR"/>
        </w:rPr>
        <w:t>NR_pos_enh2</w:t>
      </w:r>
    </w:p>
    <w:p w14:paraId="1B36E13F" w14:textId="3CCE0ACE" w:rsidR="00416A87" w:rsidRPr="00C87BCD" w:rsidRDefault="00F25AD0" w:rsidP="00C87BCD">
      <w:pPr>
        <w:pStyle w:val="3GPPNormalText"/>
        <w:rPr>
          <w:b/>
          <w:bCs/>
          <w:lang w:val="en-US" w:eastAsia="ko-KR"/>
        </w:rPr>
      </w:pPr>
      <w:r w:rsidRPr="00C87BCD">
        <w:rPr>
          <w:b/>
          <w:bCs/>
          <w:lang w:val="en-US" w:eastAsia="ko-KR"/>
        </w:rPr>
        <w:t xml:space="preserve">Based on latest version as in </w:t>
      </w:r>
      <w:r w:rsidR="00D84E39" w:rsidRPr="00D84E39">
        <w:rPr>
          <w:b/>
          <w:bCs/>
          <w:lang w:val="en-US" w:eastAsia="x-none"/>
        </w:rPr>
        <w:t>R1-2403703</w:t>
      </w:r>
      <w:r w:rsidR="00EA5D5A">
        <w:rPr>
          <w:b/>
          <w:bCs/>
          <w:lang w:val="en-US" w:eastAsia="ko-KR"/>
        </w:rPr>
        <w:t xml:space="preserve"> </w:t>
      </w:r>
      <w:r w:rsidR="00EA5D5A">
        <w:rPr>
          <w:b/>
          <w:bCs/>
          <w:lang w:val="en-US" w:eastAsia="ko-KR"/>
        </w:rPr>
        <w:fldChar w:fldCharType="begin"/>
      </w:r>
      <w:r w:rsidR="00EA5D5A">
        <w:rPr>
          <w:b/>
          <w:bCs/>
          <w:lang w:val="en-US" w:eastAsia="ko-KR"/>
        </w:rPr>
        <w:instrText xml:space="preserve"> REF _Ref142634269 \r \h </w:instrText>
      </w:r>
      <w:r w:rsidR="00EA5D5A">
        <w:rPr>
          <w:b/>
          <w:bCs/>
          <w:lang w:val="en-US" w:eastAsia="ko-KR"/>
        </w:rPr>
      </w:r>
      <w:r w:rsidR="00EA5D5A">
        <w:rPr>
          <w:b/>
          <w:bCs/>
          <w:lang w:val="en-US" w:eastAsia="ko-KR"/>
        </w:rPr>
        <w:fldChar w:fldCharType="separate"/>
      </w:r>
      <w:r w:rsidR="00430745">
        <w:rPr>
          <w:b/>
          <w:bCs/>
          <w:lang w:val="en-US" w:eastAsia="ko-KR"/>
        </w:rPr>
        <w:t>[1]</w:t>
      </w:r>
      <w:r w:rsidR="00EA5D5A">
        <w:rPr>
          <w:b/>
          <w:bCs/>
          <w:lang w:val="en-US" w:eastAsia="ko-KR"/>
        </w:rPr>
        <w:fldChar w:fldCharType="end"/>
      </w:r>
      <w:r w:rsidR="0046752B" w:rsidRPr="00C87BCD">
        <w:rPr>
          <w:b/>
          <w:bCs/>
          <w:lang w:val="en-US" w:eastAsia="ko-KR"/>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687"/>
        <w:gridCol w:w="2596"/>
        <w:gridCol w:w="2436"/>
        <w:gridCol w:w="1260"/>
        <w:gridCol w:w="1100"/>
        <w:gridCol w:w="1133"/>
        <w:gridCol w:w="2363"/>
        <w:gridCol w:w="1158"/>
        <w:gridCol w:w="1418"/>
        <w:gridCol w:w="1418"/>
        <w:gridCol w:w="1381"/>
        <w:gridCol w:w="2268"/>
        <w:gridCol w:w="1908"/>
      </w:tblGrid>
      <w:tr w:rsidR="0085766C" w:rsidRPr="00831D8A" w14:paraId="1598E6D7"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hideMark/>
          </w:tcPr>
          <w:p w14:paraId="7CBA0F76" w14:textId="77777777" w:rsidR="0085766C" w:rsidRPr="00831D8A" w:rsidRDefault="0085766C" w:rsidP="00327F84">
            <w:pPr>
              <w:pStyle w:val="TAH"/>
              <w:rPr>
                <w:rFonts w:cs="Arial"/>
                <w:color w:val="000000" w:themeColor="text1"/>
                <w:szCs w:val="18"/>
              </w:rPr>
            </w:pPr>
            <w:r w:rsidRPr="00831D8A">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8F02EA9" w14:textId="77777777" w:rsidR="0085766C" w:rsidRPr="00831D8A" w:rsidRDefault="0085766C" w:rsidP="00327F84">
            <w:pPr>
              <w:pStyle w:val="TAH"/>
              <w:rPr>
                <w:rFonts w:cs="Arial"/>
                <w:color w:val="000000" w:themeColor="text1"/>
                <w:szCs w:val="18"/>
              </w:rPr>
            </w:pPr>
            <w:r w:rsidRPr="00831D8A">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13AC890" w14:textId="77777777" w:rsidR="0085766C" w:rsidRPr="00831D8A" w:rsidRDefault="0085766C" w:rsidP="00327F84">
            <w:pPr>
              <w:pStyle w:val="TAH"/>
              <w:rPr>
                <w:rFonts w:cs="Arial"/>
                <w:color w:val="000000" w:themeColor="text1"/>
                <w:szCs w:val="18"/>
              </w:rPr>
            </w:pPr>
            <w:r w:rsidRPr="00831D8A">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72CF482" w14:textId="77777777" w:rsidR="0085766C" w:rsidRPr="00831D8A" w:rsidRDefault="0085766C" w:rsidP="00327F84">
            <w:pPr>
              <w:pStyle w:val="TAH"/>
              <w:rPr>
                <w:rFonts w:cs="Arial"/>
                <w:color w:val="000000" w:themeColor="text1"/>
                <w:szCs w:val="18"/>
              </w:rPr>
            </w:pPr>
            <w:r w:rsidRPr="00831D8A">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2AD01E9" w14:textId="77777777" w:rsidR="0085766C" w:rsidRPr="00831D8A" w:rsidRDefault="0085766C" w:rsidP="00327F84">
            <w:pPr>
              <w:pStyle w:val="TAH"/>
              <w:rPr>
                <w:rFonts w:cs="Arial"/>
                <w:color w:val="000000" w:themeColor="text1"/>
                <w:szCs w:val="18"/>
              </w:rPr>
            </w:pPr>
            <w:r w:rsidRPr="00831D8A">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22F0F0D" w14:textId="77777777" w:rsidR="0085766C" w:rsidRPr="00831D8A" w:rsidRDefault="0085766C" w:rsidP="00327F84">
            <w:pPr>
              <w:pStyle w:val="TAH"/>
              <w:rPr>
                <w:rFonts w:cs="Arial"/>
                <w:color w:val="000000" w:themeColor="text1"/>
                <w:szCs w:val="18"/>
              </w:rPr>
            </w:pPr>
            <w:r w:rsidRPr="00831D8A">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2614388" w14:textId="77777777" w:rsidR="0085766C" w:rsidRPr="00831D8A" w:rsidRDefault="0085766C" w:rsidP="00327F84">
            <w:pPr>
              <w:pStyle w:val="TAH"/>
              <w:rPr>
                <w:rFonts w:cs="Arial"/>
                <w:color w:val="000000" w:themeColor="text1"/>
                <w:szCs w:val="18"/>
              </w:rPr>
            </w:pPr>
            <w:r w:rsidRPr="00831D8A">
              <w:rPr>
                <w:rFonts w:eastAsia="Gulim" w:cs="Arial"/>
                <w:color w:val="000000" w:themeColor="text1"/>
                <w:szCs w:val="18"/>
              </w:rPr>
              <w:t xml:space="preserve">Applicable to </w:t>
            </w:r>
            <w:r w:rsidRPr="00831D8A">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868A222" w14:textId="77777777" w:rsidR="0085766C" w:rsidRPr="00831D8A" w:rsidRDefault="0085766C" w:rsidP="00327F84">
            <w:pPr>
              <w:pStyle w:val="TAN"/>
              <w:ind w:left="0" w:firstLine="0"/>
              <w:jc w:val="center"/>
              <w:rPr>
                <w:rFonts w:cs="Arial"/>
                <w:b/>
                <w:color w:val="000000" w:themeColor="text1"/>
                <w:szCs w:val="18"/>
                <w:lang w:eastAsia="ja-JP"/>
              </w:rPr>
            </w:pPr>
            <w:r w:rsidRPr="00831D8A">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120B124" w14:textId="77777777" w:rsidR="0085766C" w:rsidRPr="00831D8A" w:rsidRDefault="0085766C" w:rsidP="00327F84">
            <w:pPr>
              <w:pStyle w:val="TAN"/>
              <w:ind w:left="0" w:firstLine="0"/>
              <w:jc w:val="center"/>
              <w:rPr>
                <w:rFonts w:cs="Arial"/>
                <w:b/>
                <w:color w:val="000000" w:themeColor="text1"/>
                <w:szCs w:val="18"/>
                <w:lang w:eastAsia="ja-JP"/>
              </w:rPr>
            </w:pPr>
            <w:r w:rsidRPr="00831D8A">
              <w:rPr>
                <w:rFonts w:cs="Arial"/>
                <w:b/>
                <w:color w:val="000000" w:themeColor="text1"/>
                <w:szCs w:val="18"/>
                <w:lang w:eastAsia="ja-JP"/>
              </w:rPr>
              <w:t>Type</w:t>
            </w:r>
          </w:p>
          <w:p w14:paraId="6E389428" w14:textId="77777777" w:rsidR="0085766C" w:rsidRPr="00831D8A" w:rsidRDefault="0085766C" w:rsidP="00327F84">
            <w:pPr>
              <w:pStyle w:val="TAN"/>
              <w:ind w:left="0" w:firstLine="0"/>
              <w:jc w:val="center"/>
              <w:rPr>
                <w:rFonts w:cs="Arial"/>
                <w:b/>
                <w:color w:val="000000" w:themeColor="text1"/>
                <w:szCs w:val="18"/>
                <w:lang w:eastAsia="ja-JP"/>
              </w:rPr>
            </w:pPr>
            <w:r w:rsidRPr="00831D8A">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98B9D2" w14:textId="77777777" w:rsidR="0085766C" w:rsidRPr="00831D8A" w:rsidRDefault="0085766C" w:rsidP="00327F84">
            <w:pPr>
              <w:pStyle w:val="TAH"/>
              <w:rPr>
                <w:rFonts w:cs="Arial"/>
                <w:color w:val="000000" w:themeColor="text1"/>
                <w:szCs w:val="18"/>
              </w:rPr>
            </w:pPr>
            <w:r w:rsidRPr="00831D8A">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D1D675B" w14:textId="77777777" w:rsidR="0085766C" w:rsidRPr="00831D8A" w:rsidRDefault="0085766C" w:rsidP="00327F84">
            <w:pPr>
              <w:pStyle w:val="TAH"/>
              <w:rPr>
                <w:rFonts w:cs="Arial"/>
                <w:color w:val="000000" w:themeColor="text1"/>
                <w:szCs w:val="18"/>
              </w:rPr>
            </w:pPr>
            <w:r w:rsidRPr="00831D8A">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C13057E" w14:textId="77777777" w:rsidR="0085766C" w:rsidRPr="00831D8A" w:rsidRDefault="0085766C" w:rsidP="00327F84">
            <w:pPr>
              <w:pStyle w:val="TAH"/>
              <w:rPr>
                <w:rFonts w:cs="Arial"/>
                <w:color w:val="000000" w:themeColor="text1"/>
                <w:szCs w:val="18"/>
              </w:rPr>
            </w:pPr>
            <w:r w:rsidRPr="00831D8A">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0C6A14B" w14:textId="77777777" w:rsidR="0085766C" w:rsidRPr="00831D8A" w:rsidRDefault="0085766C" w:rsidP="00327F84">
            <w:pPr>
              <w:pStyle w:val="TAH"/>
              <w:rPr>
                <w:rFonts w:cs="Arial"/>
                <w:color w:val="000000" w:themeColor="text1"/>
                <w:szCs w:val="18"/>
              </w:rPr>
            </w:pPr>
            <w:r w:rsidRPr="00831D8A">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F269116" w14:textId="77777777" w:rsidR="0085766C" w:rsidRPr="00831D8A" w:rsidRDefault="0085766C" w:rsidP="00327F84">
            <w:pPr>
              <w:pStyle w:val="TAH"/>
              <w:rPr>
                <w:rFonts w:cs="Arial"/>
                <w:color w:val="000000" w:themeColor="text1"/>
                <w:szCs w:val="18"/>
              </w:rPr>
            </w:pPr>
            <w:r w:rsidRPr="00831D8A">
              <w:rPr>
                <w:rFonts w:cs="Arial"/>
                <w:color w:val="000000" w:themeColor="text1"/>
                <w:szCs w:val="18"/>
              </w:rPr>
              <w:t>Mandatory/Optional</w:t>
            </w:r>
          </w:p>
        </w:tc>
      </w:tr>
      <w:tr w:rsidR="0085766C" w:rsidRPr="00831D8A" w14:paraId="4C9F8164"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C8486"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4C7EC"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667E6" w14:textId="77777777" w:rsidR="0085766C" w:rsidRPr="00831D8A" w:rsidRDefault="0085766C" w:rsidP="00327F84">
            <w:pPr>
              <w:pStyle w:val="TAL"/>
              <w:rPr>
                <w:rFonts w:eastAsia="SimSun" w:cs="Arial"/>
                <w:color w:val="000000" w:themeColor="text1"/>
                <w:szCs w:val="18"/>
                <w:lang w:eastAsia="zh-CN"/>
              </w:rPr>
            </w:pPr>
            <w:r w:rsidRPr="00831D8A">
              <w:rPr>
                <w:rFonts w:cs="Arial"/>
                <w:bCs/>
                <w:color w:val="000000" w:themeColor="text1"/>
                <w:szCs w:val="18"/>
              </w:rPr>
              <w:t>Common SL PRS Processing Capability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CC11D" w14:textId="77777777" w:rsidR="0085766C" w:rsidRPr="00831D8A" w:rsidRDefault="0085766C" w:rsidP="00327F84">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Maximum SL PRS bandwidth in MHz in a resource pool for positioning, which is supported and reported by UE for SL-PRS measurement</w:t>
            </w:r>
          </w:p>
          <w:p w14:paraId="7B195836" w14:textId="77777777" w:rsidR="0085766C" w:rsidRPr="00831D8A" w:rsidRDefault="0085766C" w:rsidP="00327F84">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2. Maximum number of active SL PRS resources across all configured RPs in a slot assuming maximum SL PRS bandwidth in MHz, which is supported and reported by UE</w:t>
            </w:r>
          </w:p>
          <w:p w14:paraId="165A184A" w14:textId="77777777" w:rsidR="0085766C" w:rsidRPr="00831D8A" w:rsidRDefault="0085766C" w:rsidP="00327F84">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3. Maximum number of slots with active SL PRS resources across all configured RPs</w:t>
            </w:r>
            <w:r w:rsidRPr="00831D8A">
              <w:rPr>
                <w:rFonts w:ascii="Arial" w:eastAsia="SimSun" w:hAnsi="Arial" w:cs="Arial"/>
                <w:b/>
                <w:bCs/>
                <w:color w:val="000000" w:themeColor="text1"/>
                <w:sz w:val="18"/>
                <w:szCs w:val="18"/>
                <w:lang w:val="en-US" w:eastAsia="zh-CN"/>
              </w:rPr>
              <w:t xml:space="preserve"> </w:t>
            </w:r>
            <w:r w:rsidRPr="00831D8A">
              <w:rPr>
                <w:rFonts w:ascii="Arial" w:eastAsia="SimSun" w:hAnsi="Arial" w:cs="Arial"/>
                <w:color w:val="000000" w:themeColor="text1"/>
                <w:sz w:val="18"/>
                <w:szCs w:val="18"/>
                <w:lang w:val="en-US" w:eastAsia="zh-CN"/>
              </w:rPr>
              <w:t>assuming maximum SL PRS bandwidth in MHz, which is supported and reported by UE</w:t>
            </w:r>
          </w:p>
          <w:p w14:paraId="19628E5A" w14:textId="77777777" w:rsidR="0085766C" w:rsidRPr="00831D8A" w:rsidRDefault="0085766C" w:rsidP="00327F84">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 xml:space="preserve">4. Minimum time after the end of a slot carrying the active SL-PRS resource(s) </w:t>
            </w:r>
            <w:r w:rsidRPr="00831D8A">
              <w:rPr>
                <w:rFonts w:ascii="Arial" w:eastAsia="SimSun" w:hAnsi="Arial" w:cs="Arial"/>
                <w:color w:val="000000" w:themeColor="text1"/>
                <w:sz w:val="18"/>
                <w:szCs w:val="18"/>
                <w:lang w:val="en-US" w:eastAsia="zh-CN"/>
              </w:rPr>
              <w:t xml:space="preserve">assuming maximum number of symbols and maximum bandwidth </w:t>
            </w:r>
            <w:r w:rsidRPr="00831D8A">
              <w:rPr>
                <w:rFonts w:ascii="Arial" w:eastAsia="SimSun" w:hAnsi="Arial" w:cs="Arial"/>
                <w:color w:val="000000" w:themeColor="text1"/>
                <w:sz w:val="18"/>
                <w:szCs w:val="18"/>
                <w:lang w:eastAsia="zh-CN"/>
              </w:rPr>
              <w:t xml:space="preserve">for a UE to finish the SL-PRS resource </w:t>
            </w:r>
            <w:r w:rsidRPr="00831D8A">
              <w:rPr>
                <w:rFonts w:ascii="Arial" w:eastAsia="SimSun" w:hAnsi="Arial" w:cs="Arial"/>
                <w:color w:val="000000" w:themeColor="text1"/>
                <w:sz w:val="18"/>
                <w:szCs w:val="18"/>
                <w:lang w:val="en-US" w:eastAsia="zh-CN"/>
              </w:rPr>
              <w:t xml:space="preserve">and the associated PSCCH </w:t>
            </w:r>
            <w:r w:rsidRPr="00831D8A">
              <w:rPr>
                <w:rFonts w:ascii="Arial" w:eastAsia="SimSun" w:hAnsi="Arial" w:cs="Arial"/>
                <w:color w:val="000000" w:themeColor="text1"/>
                <w:sz w:val="18"/>
                <w:szCs w:val="18"/>
                <w:lang w:eastAsia="zh-CN"/>
              </w:rPr>
              <w:t>processing  which is supported and reported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BC066" w14:textId="77777777" w:rsidR="0085766C" w:rsidRPr="00831D8A" w:rsidRDefault="0085766C" w:rsidP="00327F8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1019C" w14:textId="77777777" w:rsidR="0085766C" w:rsidRPr="00831D8A" w:rsidRDefault="0085766C" w:rsidP="00327F84">
            <w:pPr>
              <w:pStyle w:val="TAL"/>
              <w:rPr>
                <w:rFonts w:eastAsia="SimSun" w:cs="Arial"/>
                <w:color w:val="000000" w:themeColor="text1"/>
                <w:szCs w:val="18"/>
                <w:lang w:eastAsia="zh-CN"/>
              </w:rPr>
            </w:pPr>
            <w:r w:rsidRPr="00831D8A">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7C7EB" w14:textId="77777777" w:rsidR="0085766C" w:rsidRPr="00831D8A" w:rsidRDefault="0085766C" w:rsidP="00327F84">
            <w:pPr>
              <w:pStyle w:val="TAL"/>
              <w:rPr>
                <w:rFonts w:cs="Arial"/>
                <w:color w:val="000000" w:themeColor="text1"/>
                <w:szCs w:val="18"/>
                <w:lang w:eastAsia="ja-JP"/>
              </w:rPr>
            </w:pPr>
            <w:r w:rsidRPr="00831D8A">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D3ACB" w14:textId="77777777" w:rsidR="0085766C" w:rsidRPr="00831D8A" w:rsidRDefault="0085766C" w:rsidP="00327F84">
            <w:pPr>
              <w:pStyle w:val="TAL"/>
              <w:rPr>
                <w:rFonts w:eastAsia="SimSun" w:cs="Arial"/>
                <w:color w:val="000000" w:themeColor="text1"/>
                <w:szCs w:val="18"/>
                <w:lang w:val="en-US" w:eastAsia="zh-CN"/>
              </w:rPr>
            </w:pPr>
            <w:r w:rsidRPr="00831D8A">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54EF8" w14:textId="77777777" w:rsidR="0085766C" w:rsidRPr="00831D8A" w:rsidRDefault="0085766C" w:rsidP="00327F84">
            <w:pPr>
              <w:pStyle w:val="TAL"/>
              <w:rPr>
                <w:rFonts w:eastAsia="SimSun" w:cs="Arial"/>
                <w:color w:val="000000" w:themeColor="text1"/>
                <w:szCs w:val="18"/>
                <w:lang w:eastAsia="zh-CN"/>
              </w:rPr>
            </w:pPr>
            <w:r w:rsidRPr="00831D8A">
              <w:rPr>
                <w:rFonts w:eastAsia="MS Mincho"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3560A"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87E39"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F1A37"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D6ABA" w14:textId="77777777" w:rsidR="0085766C" w:rsidRPr="00831D8A" w:rsidRDefault="0085766C" w:rsidP="00327F84">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1 candidate values:</w:t>
            </w:r>
          </w:p>
          <w:p w14:paraId="38A424A2" w14:textId="77777777" w:rsidR="0085766C" w:rsidRPr="00831D8A" w:rsidRDefault="0085766C" w:rsidP="00327F84">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FR1 bands: {5, 10, 20, 40, 50, 80, 100}</w:t>
            </w:r>
          </w:p>
          <w:p w14:paraId="0C1E3B23" w14:textId="77777777" w:rsidR="0085766C" w:rsidRPr="00831D8A" w:rsidRDefault="0085766C" w:rsidP="00327F84">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FR2 bands: {50, 100, 200, 400}</w:t>
            </w:r>
          </w:p>
          <w:p w14:paraId="7ECF70D9" w14:textId="77777777" w:rsidR="0085766C" w:rsidRPr="00831D8A" w:rsidRDefault="0085766C" w:rsidP="00327F84">
            <w:pPr>
              <w:snapToGrid w:val="0"/>
              <w:rPr>
                <w:rFonts w:ascii="Arial" w:eastAsia="SimSun" w:hAnsi="Arial" w:cs="Arial"/>
                <w:color w:val="000000" w:themeColor="text1"/>
                <w:sz w:val="18"/>
                <w:szCs w:val="18"/>
              </w:rPr>
            </w:pPr>
          </w:p>
          <w:p w14:paraId="77292B71" w14:textId="77777777" w:rsidR="0085766C" w:rsidRPr="00831D8A" w:rsidRDefault="0085766C" w:rsidP="00327F84">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2 candidate values:</w:t>
            </w:r>
          </w:p>
          <w:p w14:paraId="01747C93" w14:textId="77777777" w:rsidR="0085766C" w:rsidRPr="00831D8A" w:rsidRDefault="0085766C" w:rsidP="00327F84">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FR1 bands: {1, 2, 4, 6, 8, 12, 16, 24} for each SCS: 15kHz, 30kHz, 60kHz</w:t>
            </w:r>
          </w:p>
          <w:p w14:paraId="6CDBC3E1" w14:textId="77777777" w:rsidR="0085766C" w:rsidRPr="00831D8A" w:rsidRDefault="0085766C" w:rsidP="00327F84">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FR2 bands: {1, 2, 4, 6, 8, 12, 16, 24, 32, 48, 64, 128} for each SCS: 60kHz, 120kHz</w:t>
            </w:r>
          </w:p>
          <w:p w14:paraId="45F67C96" w14:textId="77777777" w:rsidR="0085766C" w:rsidRPr="00831D8A" w:rsidRDefault="0085766C" w:rsidP="00327F84">
            <w:pPr>
              <w:snapToGrid w:val="0"/>
              <w:rPr>
                <w:rFonts w:ascii="Arial" w:eastAsia="SimSun" w:hAnsi="Arial" w:cs="Arial"/>
                <w:color w:val="000000" w:themeColor="text1"/>
                <w:sz w:val="18"/>
                <w:szCs w:val="18"/>
              </w:rPr>
            </w:pPr>
          </w:p>
          <w:p w14:paraId="1C165073" w14:textId="77777777" w:rsidR="0085766C" w:rsidRPr="00831D8A" w:rsidRDefault="0085766C" w:rsidP="00327F84">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3 candidate values:</w:t>
            </w:r>
          </w:p>
          <w:p w14:paraId="1F1909F8" w14:textId="77777777" w:rsidR="0085766C" w:rsidRPr="00831D8A" w:rsidRDefault="0085766C" w:rsidP="00327F84">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lang w:val="en-US"/>
              </w:rPr>
              <w:t>FR1: {1, 2, 3, 4, 6, 8}</w:t>
            </w:r>
            <w:r w:rsidRPr="00831D8A">
              <w:rPr>
                <w:rFonts w:ascii="Arial" w:eastAsia="SimSun" w:hAnsi="Arial" w:cs="Arial"/>
                <w:color w:val="000000" w:themeColor="text1"/>
                <w:sz w:val="18"/>
                <w:szCs w:val="18"/>
                <w:lang w:val="en-US"/>
              </w:rPr>
              <w:br/>
              <w:t>FR2: {1, 2, 4, 8, 12, 16, 24, 32, 48, 64}</w:t>
            </w:r>
          </w:p>
          <w:p w14:paraId="1EA03FCB" w14:textId="77777777" w:rsidR="0085766C" w:rsidRPr="00831D8A" w:rsidRDefault="0085766C" w:rsidP="00327F84">
            <w:pPr>
              <w:rPr>
                <w:rFonts w:ascii="Arial" w:eastAsia="MS Mincho" w:hAnsi="Arial" w:cs="Arial"/>
                <w:color w:val="000000" w:themeColor="text1"/>
                <w:sz w:val="18"/>
                <w:szCs w:val="18"/>
              </w:rPr>
            </w:pPr>
          </w:p>
          <w:p w14:paraId="04BC1A47" w14:textId="77777777" w:rsidR="0085766C" w:rsidRPr="00831D8A" w:rsidRDefault="0085766C" w:rsidP="00327F84">
            <w:pPr>
              <w:rPr>
                <w:rFonts w:ascii="Arial" w:eastAsia="MS Mincho" w:hAnsi="Arial" w:cs="Arial"/>
                <w:color w:val="000000" w:themeColor="text1"/>
                <w:sz w:val="18"/>
                <w:szCs w:val="18"/>
              </w:rPr>
            </w:pPr>
            <w:r w:rsidRPr="00831D8A">
              <w:rPr>
                <w:rFonts w:ascii="Arial" w:eastAsia="MS Mincho" w:hAnsi="Arial" w:cs="Arial"/>
                <w:color w:val="000000" w:themeColor="text1"/>
                <w:sz w:val="18"/>
                <w:szCs w:val="18"/>
                <w:lang w:val="en-US"/>
              </w:rPr>
              <w:t>Component 4 candidate values: {20ms, 30ms, 40ms, 50ms, 80ms, 100ms, 160ms}</w:t>
            </w:r>
          </w:p>
          <w:p w14:paraId="3F48CCDE" w14:textId="77777777" w:rsidR="0085766C" w:rsidRPr="00831D8A" w:rsidRDefault="0085766C" w:rsidP="00327F84">
            <w:pPr>
              <w:rPr>
                <w:rFonts w:ascii="Arial" w:eastAsia="MS Mincho" w:hAnsi="Arial" w:cs="Arial"/>
                <w:color w:val="000000" w:themeColor="text1"/>
                <w:sz w:val="18"/>
                <w:szCs w:val="18"/>
              </w:rPr>
            </w:pPr>
          </w:p>
          <w:p w14:paraId="66E82787" w14:textId="77777777" w:rsidR="0085766C" w:rsidRPr="00831D8A" w:rsidRDefault="0085766C" w:rsidP="00327F84">
            <w:pPr>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 xml:space="preserve">Note: a SL PRS resource is considered as active starting at the end of the last symbol of the PSCCH carrying the SCI trigger and the occupancy is released at the end of </w:t>
            </w:r>
            <w:r w:rsidRPr="00831D8A">
              <w:rPr>
                <w:rFonts w:ascii="Arial" w:eastAsia="SimSun" w:hAnsi="Arial" w:cs="Arial"/>
                <w:color w:val="000000" w:themeColor="text1"/>
                <w:sz w:val="18"/>
                <w:szCs w:val="18"/>
                <w:lang w:val="en-US"/>
              </w:rPr>
              <w:t>timeline indicated in component 4</w:t>
            </w:r>
          </w:p>
          <w:p w14:paraId="73415FCC" w14:textId="77777777" w:rsidR="0085766C" w:rsidRPr="00831D8A" w:rsidRDefault="0085766C" w:rsidP="00327F84">
            <w:pPr>
              <w:rPr>
                <w:rFonts w:ascii="Arial" w:eastAsia="MS Mincho" w:hAnsi="Arial" w:cs="Arial"/>
                <w:color w:val="000000" w:themeColor="text1"/>
                <w:sz w:val="18"/>
                <w:szCs w:val="18"/>
              </w:rPr>
            </w:pPr>
          </w:p>
          <w:p w14:paraId="2E051BAF" w14:textId="77777777" w:rsidR="0085766C" w:rsidRPr="00831D8A" w:rsidRDefault="0085766C" w:rsidP="00327F84">
            <w:pPr>
              <w:pStyle w:val="TAL"/>
              <w:rPr>
                <w:rFonts w:cs="Arial"/>
                <w:color w:val="000000" w:themeColor="text1"/>
                <w:szCs w:val="18"/>
              </w:rPr>
            </w:pPr>
            <w:r w:rsidRPr="00831D8A">
              <w:rPr>
                <w:rFonts w:eastAsia="SimSun" w:cs="Arial"/>
                <w:color w:val="000000" w:themeColor="text1"/>
                <w:szCs w:val="18"/>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3C4BF" w14:textId="77777777" w:rsidR="0085766C" w:rsidRPr="00831D8A" w:rsidRDefault="0085766C" w:rsidP="00327F84">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5766C" w:rsidRPr="00831D8A" w14:paraId="380E572F"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33C766"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56760"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rPr>
              <w:t>41-1-1a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BA71E" w14:textId="77777777" w:rsidR="0085766C" w:rsidRPr="00831D8A" w:rsidRDefault="0085766C" w:rsidP="00327F84">
            <w:pPr>
              <w:pStyle w:val="TAL"/>
              <w:rPr>
                <w:rFonts w:cs="Arial"/>
                <w:bCs/>
                <w:color w:val="000000" w:themeColor="text1"/>
                <w:szCs w:val="18"/>
              </w:rPr>
            </w:pPr>
            <w:r w:rsidRPr="00831D8A">
              <w:rPr>
                <w:rFonts w:cs="Arial"/>
                <w:bCs/>
                <w:color w:val="000000" w:themeColor="text1"/>
                <w:szCs w:val="18"/>
              </w:rPr>
              <w:t>Common SL PRS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6EA2F" w14:textId="77777777" w:rsidR="0085766C" w:rsidRPr="00831D8A" w:rsidRDefault="0085766C" w:rsidP="00327F84">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Maximum number of active SL PRS resources across all configured RPs across all bands in a slot assuming maximum SL PRS bandwidth in MHz, which is supported and reported by UE</w:t>
            </w:r>
          </w:p>
          <w:p w14:paraId="1623076F" w14:textId="77777777" w:rsidR="0085766C" w:rsidRPr="00831D8A" w:rsidRDefault="0085766C" w:rsidP="00327F84">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2. Maximum number of slots with active SL PRS resources across all configured RPs</w:t>
            </w:r>
            <w:r w:rsidRPr="00831D8A">
              <w:rPr>
                <w:rFonts w:ascii="Arial" w:eastAsia="SimSun" w:hAnsi="Arial" w:cs="Arial"/>
                <w:b/>
                <w:bCs/>
                <w:color w:val="000000" w:themeColor="text1"/>
                <w:sz w:val="18"/>
                <w:szCs w:val="18"/>
                <w:lang w:eastAsia="zh-CN"/>
              </w:rPr>
              <w:t xml:space="preserve"> </w:t>
            </w:r>
            <w:r w:rsidRPr="00831D8A">
              <w:rPr>
                <w:rFonts w:ascii="Arial" w:eastAsia="SimSun" w:hAnsi="Arial" w:cs="Arial"/>
                <w:color w:val="000000" w:themeColor="text1"/>
                <w:sz w:val="18"/>
                <w:szCs w:val="18"/>
                <w:lang w:eastAsia="zh-CN"/>
              </w:rPr>
              <w:t>across all bands assuming maximum SL PRS bandwidth in MHz, which is supported and reported by UE</w:t>
            </w:r>
          </w:p>
          <w:p w14:paraId="58E0F8A0" w14:textId="77777777" w:rsidR="0085766C" w:rsidRPr="00831D8A" w:rsidRDefault="0085766C" w:rsidP="00327F84">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F0105"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lang w:eastAsia="ja-JP"/>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6F00F"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46816"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9D867"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FBB0B" w14:textId="77777777" w:rsidR="0085766C" w:rsidRPr="00831D8A" w:rsidRDefault="0085766C" w:rsidP="00327F84">
            <w:pPr>
              <w:pStyle w:val="TAL"/>
              <w:rPr>
                <w:rFonts w:eastAsia="MS Mincho" w:cs="Arial"/>
                <w:color w:val="000000" w:themeColor="text1"/>
                <w:szCs w:val="18"/>
                <w:highlight w:val="yellow"/>
                <w:lang w:val="en-US"/>
              </w:rPr>
            </w:pPr>
            <w:r w:rsidRPr="00831D8A">
              <w:rPr>
                <w:rFonts w:eastAsia="MS Mincho" w:cs="Arial"/>
                <w:color w:val="000000" w:themeColor="text1"/>
                <w:szCs w:val="18"/>
                <w:lang w:val="en-US"/>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3D63"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AAEC6"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F910F"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CCFF6" w14:textId="77777777" w:rsidR="0085766C" w:rsidRPr="00831D8A" w:rsidRDefault="0085766C" w:rsidP="00327F84">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1 candidate values:</w:t>
            </w:r>
          </w:p>
          <w:p w14:paraId="7CC2BCDF" w14:textId="77777777" w:rsidR="0085766C" w:rsidRPr="00831D8A" w:rsidRDefault="0085766C" w:rsidP="00327F84">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FR1 bands: {1, 2, 4, 6, 8, 12, 16, 24} for each SCS: 15kHz, 30kHz, 60kHz</w:t>
            </w:r>
          </w:p>
          <w:p w14:paraId="55D4B32B" w14:textId="77777777" w:rsidR="0085766C" w:rsidRPr="00831D8A" w:rsidRDefault="0085766C" w:rsidP="00327F84">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FR2 bands: {1, 2, 4, 6, 8, 12, 16, 24, 32, 48, 64, 128} for each SCS: 60kHz, 120kHz</w:t>
            </w:r>
          </w:p>
          <w:p w14:paraId="5BEA51B6" w14:textId="77777777" w:rsidR="0085766C" w:rsidRPr="00831D8A" w:rsidRDefault="0085766C" w:rsidP="00327F84">
            <w:pPr>
              <w:snapToGrid w:val="0"/>
              <w:rPr>
                <w:rFonts w:ascii="Arial" w:eastAsia="SimSun" w:hAnsi="Arial" w:cs="Arial"/>
                <w:color w:val="000000" w:themeColor="text1"/>
                <w:sz w:val="18"/>
                <w:szCs w:val="18"/>
              </w:rPr>
            </w:pPr>
          </w:p>
          <w:p w14:paraId="474D8BD5" w14:textId="77777777" w:rsidR="0085766C" w:rsidRPr="00831D8A" w:rsidRDefault="0085766C" w:rsidP="00327F84">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 xml:space="preserve">Component 2 candidate values: </w:t>
            </w:r>
            <w:r w:rsidRPr="00831D8A">
              <w:rPr>
                <w:rFonts w:ascii="Arial" w:eastAsia="SimSun" w:hAnsi="Arial" w:cs="Arial"/>
                <w:color w:val="000000" w:themeColor="text1"/>
                <w:sz w:val="18"/>
                <w:szCs w:val="18"/>
              </w:rPr>
              <w:br/>
              <w:t>FR1: {1, 2, 3, 4, 6, 8}</w:t>
            </w:r>
            <w:r w:rsidRPr="00831D8A">
              <w:rPr>
                <w:rFonts w:ascii="Arial" w:eastAsia="SimSun" w:hAnsi="Arial" w:cs="Arial"/>
                <w:color w:val="000000" w:themeColor="text1"/>
                <w:sz w:val="18"/>
                <w:szCs w:val="18"/>
              </w:rPr>
              <w:br/>
              <w:t>FR2: {1, 2, 4, 8, 12, 16, 24, 32, 48, 64}</w:t>
            </w:r>
          </w:p>
          <w:p w14:paraId="04FA469F" w14:textId="77777777" w:rsidR="0085766C" w:rsidRPr="00831D8A" w:rsidRDefault="0085766C" w:rsidP="00327F84">
            <w:pPr>
              <w:snapToGrid w:val="0"/>
              <w:rPr>
                <w:rFonts w:ascii="Arial" w:eastAsia="SimSun" w:hAnsi="Arial" w:cs="Arial"/>
                <w:color w:val="000000" w:themeColor="text1"/>
                <w:sz w:val="18"/>
                <w:szCs w:val="18"/>
              </w:rPr>
            </w:pPr>
          </w:p>
          <w:p w14:paraId="1073E5E1" w14:textId="77777777" w:rsidR="0085766C" w:rsidRPr="00831D8A" w:rsidRDefault="0085766C" w:rsidP="00327F84">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6B158" w14:textId="77777777" w:rsidR="0085766C" w:rsidRPr="00831D8A" w:rsidRDefault="0085766C" w:rsidP="00327F84">
            <w:pPr>
              <w:pStyle w:val="TAL"/>
              <w:rPr>
                <w:rFonts w:cs="Arial"/>
                <w:bCs/>
                <w:color w:val="000000" w:themeColor="text1"/>
                <w:szCs w:val="18"/>
              </w:rPr>
            </w:pPr>
            <w:r w:rsidRPr="00831D8A">
              <w:rPr>
                <w:rFonts w:cs="Arial"/>
                <w:bCs/>
                <w:color w:val="000000" w:themeColor="text1"/>
                <w:szCs w:val="18"/>
              </w:rPr>
              <w:t>Optional with capability signaling</w:t>
            </w:r>
          </w:p>
        </w:tc>
      </w:tr>
      <w:tr w:rsidR="0085766C" w:rsidRPr="00831D8A" w14:paraId="52D699BB"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33743A"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E99DA" w14:textId="77777777" w:rsidR="0085766C" w:rsidRPr="00831D8A" w:rsidRDefault="0085766C" w:rsidP="00327F84">
            <w:pPr>
              <w:pStyle w:val="TAL"/>
              <w:rPr>
                <w:rFonts w:cs="Arial"/>
                <w:color w:val="000000" w:themeColor="text1"/>
                <w:szCs w:val="18"/>
                <w:lang w:eastAsia="ja-JP"/>
              </w:rPr>
            </w:pPr>
            <w:r w:rsidRPr="00831D8A">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136A7"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AAB89" w14:textId="77777777" w:rsidR="0085766C" w:rsidRPr="00831D8A" w:rsidRDefault="0085766C" w:rsidP="00327F84">
            <w:pPr>
              <w:rPr>
                <w:rFonts w:ascii="Arial" w:hAnsi="Arial" w:cs="Arial"/>
                <w:color w:val="000000" w:themeColor="text1"/>
                <w:sz w:val="18"/>
                <w:szCs w:val="18"/>
              </w:rPr>
            </w:pPr>
            <w:r w:rsidRPr="00831D8A">
              <w:rPr>
                <w:rFonts w:ascii="Arial" w:hAnsi="Arial" w:cs="Arial"/>
                <w:color w:val="000000" w:themeColor="text1"/>
                <w:sz w:val="18"/>
                <w:szCs w:val="18"/>
              </w:rPr>
              <w:t>1. Support SL-PRS in shared resource pool</w:t>
            </w:r>
          </w:p>
          <w:p w14:paraId="4413A52C" w14:textId="77777777" w:rsidR="0085766C" w:rsidRPr="00831D8A" w:rsidRDefault="0085766C" w:rsidP="00327F84">
            <w:pPr>
              <w:rPr>
                <w:rFonts w:ascii="Arial" w:hAnsi="Arial" w:cs="Arial"/>
                <w:color w:val="000000" w:themeColor="text1"/>
                <w:sz w:val="18"/>
                <w:szCs w:val="18"/>
              </w:rPr>
            </w:pPr>
            <w:r w:rsidRPr="00831D8A">
              <w:rPr>
                <w:rFonts w:ascii="Arial" w:hAnsi="Arial"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4734F"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rPr>
              <w:t>15-1 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86DDF"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BEB7C"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5EE55" w14:textId="77777777" w:rsidR="0085766C" w:rsidRPr="00831D8A" w:rsidRDefault="0085766C" w:rsidP="00327F84">
            <w:pPr>
              <w:pStyle w:val="TAL"/>
              <w:rPr>
                <w:rFonts w:eastAsia="SimSun" w:cs="Arial"/>
                <w:color w:val="000000" w:themeColor="text1"/>
                <w:szCs w:val="18"/>
                <w:lang w:val="en-US" w:eastAsia="zh-CN"/>
              </w:rPr>
            </w:pPr>
            <w:bookmarkStart w:id="2" w:name="OLE_LINK39"/>
            <w:r w:rsidRPr="00831D8A">
              <w:rPr>
                <w:rFonts w:eastAsia="SimSun" w:cs="Arial"/>
                <w:color w:val="000000" w:themeColor="text1"/>
                <w:szCs w:val="18"/>
              </w:rPr>
              <w:t>Receiving SL-PRS in a shared resource pool is not supported</w:t>
            </w:r>
            <w:bookmarkEnd w:id="2"/>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4F723"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9E5C3"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040D5"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400CD"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F6EA6"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4964C"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5766C" w:rsidRPr="00831D8A" w14:paraId="073D03BF"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D476A6"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87E5F" w14:textId="77777777" w:rsidR="0085766C" w:rsidRPr="00831D8A" w:rsidRDefault="0085766C" w:rsidP="00327F84">
            <w:pPr>
              <w:pStyle w:val="TAL"/>
              <w:rPr>
                <w:rFonts w:cs="Arial"/>
                <w:color w:val="000000" w:themeColor="text1"/>
                <w:szCs w:val="18"/>
                <w:lang w:eastAsia="ja-JP"/>
              </w:rPr>
            </w:pPr>
            <w:r w:rsidRPr="00831D8A">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4C19A"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40889" w14:textId="77777777" w:rsidR="0085766C" w:rsidRPr="00831D8A" w:rsidRDefault="0085766C" w:rsidP="00327F84">
            <w:pPr>
              <w:rPr>
                <w:rFonts w:ascii="Arial" w:hAnsi="Arial" w:cs="Arial"/>
                <w:color w:val="000000" w:themeColor="text1"/>
                <w:sz w:val="18"/>
                <w:szCs w:val="18"/>
              </w:rPr>
            </w:pPr>
            <w:r w:rsidRPr="00831D8A">
              <w:rPr>
                <w:rFonts w:ascii="Arial" w:hAnsi="Arial" w:cs="Arial"/>
                <w:color w:val="000000" w:themeColor="text1"/>
                <w:sz w:val="18"/>
                <w:szCs w:val="18"/>
              </w:rPr>
              <w:t>1. Support SL-PRS  in dedicated resource pool</w:t>
            </w:r>
          </w:p>
          <w:p w14:paraId="17385693" w14:textId="77777777" w:rsidR="0085766C" w:rsidRPr="00831D8A" w:rsidRDefault="0085766C" w:rsidP="00327F84">
            <w:pPr>
              <w:rPr>
                <w:rFonts w:ascii="Arial" w:hAnsi="Arial" w:cs="Arial"/>
                <w:color w:val="000000" w:themeColor="text1"/>
                <w:sz w:val="18"/>
                <w:szCs w:val="18"/>
              </w:rPr>
            </w:pPr>
            <w:r w:rsidRPr="00831D8A">
              <w:rPr>
                <w:rFonts w:ascii="Arial" w:hAnsi="Arial" w:cs="Arial"/>
                <w:color w:val="000000" w:themeColor="text1"/>
                <w:sz w:val="18"/>
                <w:szCs w:val="18"/>
              </w:rPr>
              <w:t>2. Support receiving SCI format 1B</w:t>
            </w:r>
          </w:p>
          <w:p w14:paraId="675E00F8" w14:textId="33089FE6" w:rsidR="0085766C" w:rsidRPr="00024D8E" w:rsidRDefault="0085766C" w:rsidP="00327F84">
            <w:pPr>
              <w:rPr>
                <w:rFonts w:ascii="Arial" w:hAnsi="Arial" w:cs="Arial"/>
                <w:color w:val="000000" w:themeColor="text1"/>
                <w:sz w:val="18"/>
                <w:szCs w:val="18"/>
              </w:rPr>
            </w:pPr>
            <w:r w:rsidRPr="00024D8E">
              <w:rPr>
                <w:rFonts w:ascii="Arial" w:hAnsi="Arial" w:cs="Arial" w:hint="eastAsia"/>
                <w:color w:val="000000" w:themeColor="text1"/>
                <w:sz w:val="18"/>
                <w:szCs w:val="18"/>
              </w:rPr>
              <w:t xml:space="preserve">3. </w:t>
            </w:r>
            <w:r w:rsidRPr="00024D8E">
              <w:rPr>
                <w:rFonts w:ascii="Arial" w:hAnsi="Arial" w:cs="Arial"/>
                <w:color w:val="000000" w:themeColor="text1"/>
                <w:sz w:val="18"/>
                <w:szCs w:val="18"/>
              </w:rPr>
              <w:t>UE can receive X</w:t>
            </w:r>
            <w:r w:rsidRPr="00BE308A">
              <w:rPr>
                <w:rFonts w:ascii="Arial" w:hAnsi="Arial" w:cs="Arial"/>
                <w:color w:val="FF0000"/>
                <w:sz w:val="18"/>
                <w:szCs w:val="18"/>
              </w:rPr>
              <w:t xml:space="preserve"> </w:t>
            </w:r>
            <w:r w:rsidR="00BE308A" w:rsidRPr="00BE308A">
              <w:rPr>
                <w:rFonts w:ascii="Arial" w:hAnsi="Arial" w:cs="Arial"/>
                <w:color w:val="FF0000"/>
                <w:sz w:val="18"/>
                <w:szCs w:val="18"/>
              </w:rPr>
              <w:t xml:space="preserve">= floor (NRB /10 RBs) </w:t>
            </w:r>
            <w:r w:rsidRPr="00024D8E">
              <w:rPr>
                <w:rFonts w:ascii="Arial" w:hAnsi="Arial" w:cs="Arial"/>
                <w:color w:val="000000" w:themeColor="text1"/>
                <w:sz w:val="18"/>
                <w:szCs w:val="18"/>
              </w:rPr>
              <w:t>PSCCH in a slot</w:t>
            </w:r>
          </w:p>
          <w:p w14:paraId="1C581372" w14:textId="77777777" w:rsidR="0085766C" w:rsidRPr="00831D8A" w:rsidRDefault="0085766C" w:rsidP="00327F84">
            <w:pPr>
              <w:rPr>
                <w:rFonts w:ascii="Arial" w:hAnsi="Arial" w:cs="Arial"/>
                <w:color w:val="000000" w:themeColor="text1"/>
                <w:sz w:val="18"/>
                <w:szCs w:val="18"/>
              </w:rPr>
            </w:pPr>
            <w:r w:rsidRPr="00831D8A">
              <w:rPr>
                <w:rFonts w:ascii="Arial" w:hAnsi="Arial" w:cs="Arial" w:hint="eastAsia"/>
                <w:color w:val="000000" w:themeColor="text1"/>
                <w:sz w:val="18"/>
                <w:szCs w:val="18"/>
                <w:lang w:val="en-US"/>
              </w:rPr>
              <w:t>4</w:t>
            </w:r>
            <w:r w:rsidRPr="00831D8A">
              <w:rPr>
                <w:rFonts w:ascii="Arial" w:hAnsi="Arial" w:cs="Arial"/>
                <w:color w:val="000000" w:themeColor="text1"/>
                <w:sz w:val="18"/>
                <w:szCs w:val="18"/>
                <w:lang w:val="en-US"/>
              </w:rPr>
              <w:t xml:space="preserve">. </w:t>
            </w:r>
            <w:r w:rsidRPr="00831D8A">
              <w:rPr>
                <w:rFonts w:ascii="Arial" w:hAnsi="Arial" w:cs="Arial" w:hint="eastAsia"/>
                <w:color w:val="000000" w:themeColor="text1"/>
                <w:sz w:val="18"/>
                <w:szCs w:val="18"/>
                <w:lang w:val="en-US"/>
              </w:rPr>
              <w:t>Supported CP type for 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EBEB9"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7B5E4"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9E13E"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2D333"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D36E7"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FFA8E"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C1418"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BB5F6"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05EA9" w14:textId="77777777" w:rsidR="0085766C" w:rsidRPr="00831D8A" w:rsidRDefault="0085766C" w:rsidP="00327F84">
            <w:pPr>
              <w:pStyle w:val="TAL"/>
              <w:rPr>
                <w:rFonts w:cs="Arial"/>
                <w:color w:val="000000" w:themeColor="text1"/>
                <w:szCs w:val="18"/>
                <w:lang w:val="en-US"/>
              </w:rPr>
            </w:pPr>
            <w:r w:rsidRPr="00831D8A">
              <w:rPr>
                <w:rFonts w:cs="Arial"/>
                <w:color w:val="000000" w:themeColor="text1"/>
                <w:szCs w:val="18"/>
                <w:lang w:val="en-US"/>
              </w:rPr>
              <w:t>Need for location server/ UE to know if the feature is supported</w:t>
            </w:r>
          </w:p>
          <w:p w14:paraId="582C2706" w14:textId="77777777" w:rsidR="0085766C" w:rsidRPr="00831D8A" w:rsidRDefault="0085766C" w:rsidP="00327F84">
            <w:pPr>
              <w:pStyle w:val="TAL"/>
              <w:rPr>
                <w:rFonts w:cs="Arial"/>
                <w:color w:val="000000" w:themeColor="text1"/>
                <w:szCs w:val="18"/>
                <w:lang w:val="en-US"/>
              </w:rPr>
            </w:pPr>
          </w:p>
          <w:p w14:paraId="30E202C6" w14:textId="77777777" w:rsidR="0085766C" w:rsidRPr="00BE308A" w:rsidRDefault="0085766C" w:rsidP="00327F84">
            <w:pPr>
              <w:pStyle w:val="TAL"/>
              <w:rPr>
                <w:rFonts w:cs="Arial"/>
                <w:strike/>
                <w:color w:val="FF0000"/>
                <w:szCs w:val="18"/>
                <w:lang w:val="en-US"/>
              </w:rPr>
            </w:pPr>
            <w:r w:rsidRPr="00BE308A">
              <w:rPr>
                <w:rFonts w:cs="Arial"/>
                <w:strike/>
                <w:color w:val="FF0000"/>
                <w:szCs w:val="18"/>
                <w:lang w:val="en-US"/>
              </w:rPr>
              <w:t xml:space="preserve">Component 3 candidate values: </w:t>
            </w:r>
            <w:r w:rsidRPr="00BE308A">
              <w:rPr>
                <w:rFonts w:cs="Arial"/>
                <w:strike/>
                <w:color w:val="FF0000"/>
                <w:szCs w:val="18"/>
                <w:highlight w:val="yellow"/>
                <w:lang w:val="en-US"/>
              </w:rPr>
              <w:t>{[floor (NRB /10 RBs), 2*floor (NRB /10 RBs)]}</w:t>
            </w:r>
          </w:p>
          <w:p w14:paraId="6991277D" w14:textId="77777777" w:rsidR="0085766C" w:rsidRPr="00831D8A" w:rsidRDefault="0085766C" w:rsidP="00327F84">
            <w:pPr>
              <w:pStyle w:val="TAL"/>
              <w:rPr>
                <w:rFonts w:cs="Arial"/>
                <w:color w:val="000000" w:themeColor="text1"/>
                <w:szCs w:val="18"/>
                <w:lang w:val="en-US"/>
              </w:rPr>
            </w:pPr>
          </w:p>
          <w:p w14:paraId="00A4E425" w14:textId="77777777" w:rsidR="0085766C" w:rsidRPr="00831D8A" w:rsidRDefault="0085766C" w:rsidP="00327F84">
            <w:pPr>
              <w:pStyle w:val="TAL"/>
              <w:rPr>
                <w:rFonts w:cs="Arial"/>
                <w:color w:val="000000" w:themeColor="text1"/>
                <w:szCs w:val="18"/>
                <w:lang w:val="en-US"/>
              </w:rPr>
            </w:pPr>
            <w:r w:rsidRPr="00831D8A">
              <w:rPr>
                <w:rFonts w:cs="Arial"/>
                <w:color w:val="000000" w:themeColor="text1"/>
                <w:szCs w:val="18"/>
                <w:lang w:val="en-US"/>
              </w:rPr>
              <w:t>Component 4 candidate values:</w:t>
            </w:r>
          </w:p>
          <w:p w14:paraId="50D10AF9" w14:textId="77777777" w:rsidR="0085766C" w:rsidRPr="00831D8A" w:rsidRDefault="0085766C" w:rsidP="0085766C">
            <w:pPr>
              <w:pStyle w:val="TAL"/>
              <w:numPr>
                <w:ilvl w:val="0"/>
                <w:numId w:val="31"/>
              </w:numPr>
              <w:ind w:left="189" w:hanging="180"/>
              <w:rPr>
                <w:rFonts w:cs="Arial"/>
                <w:color w:val="000000" w:themeColor="text1"/>
                <w:szCs w:val="18"/>
                <w:lang w:val="en-US"/>
              </w:rPr>
            </w:pPr>
            <w:r w:rsidRPr="00831D8A">
              <w:rPr>
                <w:rFonts w:cs="Arial"/>
                <w:color w:val="000000" w:themeColor="text1"/>
                <w:szCs w:val="18"/>
                <w:lang w:val="en-US"/>
              </w:rPr>
              <w:t>CP length: {NCP,NCP and ECP}</w:t>
            </w:r>
          </w:p>
          <w:p w14:paraId="7E9EE0C0" w14:textId="77777777" w:rsidR="0085766C" w:rsidRPr="00831D8A" w:rsidRDefault="0085766C" w:rsidP="00327F8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11971" w14:textId="77777777" w:rsidR="0085766C" w:rsidRPr="00831D8A" w:rsidRDefault="0085766C" w:rsidP="00327F84">
            <w:pPr>
              <w:keepNext/>
              <w:keepLines/>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Optional with capability signaling</w:t>
            </w:r>
          </w:p>
          <w:p w14:paraId="00D9C8EA" w14:textId="77777777" w:rsidR="0085766C" w:rsidRPr="00831D8A" w:rsidRDefault="0085766C" w:rsidP="00327F84">
            <w:pPr>
              <w:keepNext/>
              <w:keepLines/>
              <w:rPr>
                <w:rFonts w:ascii="Arial" w:eastAsia="SimSun" w:hAnsi="Arial" w:cs="Arial"/>
                <w:color w:val="000000" w:themeColor="text1"/>
                <w:sz w:val="18"/>
                <w:szCs w:val="18"/>
              </w:rPr>
            </w:pPr>
          </w:p>
          <w:p w14:paraId="3DFD69B6" w14:textId="77777777" w:rsidR="0085766C" w:rsidRPr="00831D8A" w:rsidRDefault="0085766C" w:rsidP="00327F84">
            <w:pPr>
              <w:keepNext/>
              <w:keepLines/>
              <w:rPr>
                <w:rFonts w:ascii="Arial" w:eastAsia="SimSun" w:hAnsi="Arial" w:cs="Arial"/>
                <w:color w:val="000000" w:themeColor="text1"/>
                <w:sz w:val="18"/>
                <w:szCs w:val="18"/>
              </w:rPr>
            </w:pPr>
          </w:p>
          <w:p w14:paraId="3DCD4781" w14:textId="77777777" w:rsidR="0085766C" w:rsidRPr="00831D8A" w:rsidRDefault="0085766C" w:rsidP="00327F84">
            <w:pPr>
              <w:pStyle w:val="TAL"/>
              <w:rPr>
                <w:rFonts w:cs="Arial"/>
                <w:color w:val="000000" w:themeColor="text1"/>
                <w:szCs w:val="18"/>
                <w:lang w:eastAsia="ja-JP"/>
              </w:rPr>
            </w:pPr>
          </w:p>
        </w:tc>
      </w:tr>
      <w:tr w:rsidR="0085766C" w:rsidRPr="00831D8A" w14:paraId="7DBD1F24"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C56EBC"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5EC8E"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0B74A"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Transmitting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45218" w14:textId="77777777" w:rsidR="0085766C" w:rsidRPr="00831D8A" w:rsidRDefault="0085766C" w:rsidP="00327F84">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transmitting SL-PRS in a shared resource pool</w:t>
            </w:r>
          </w:p>
          <w:p w14:paraId="2A0E561C" w14:textId="77777777" w:rsidR="0085766C" w:rsidRPr="00831D8A" w:rsidRDefault="0085766C" w:rsidP="00327F84">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2. Support transmitting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A3F86" w14:textId="129063B2"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rPr>
              <w:t>15-2 or 15-3,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3B8DE"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7F78A"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04046"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Transmitting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EA0C9"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B1350"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0CB2A"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EE1B3"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568E5" w14:textId="595E4FEE" w:rsidR="0085766C" w:rsidRDefault="0085766C" w:rsidP="00327F84">
            <w:pPr>
              <w:pStyle w:val="TAL"/>
              <w:rPr>
                <w:rFonts w:cs="Arial"/>
                <w:color w:val="000000" w:themeColor="text1"/>
                <w:szCs w:val="18"/>
                <w:lang w:val="en-US"/>
              </w:rPr>
            </w:pPr>
            <w:r w:rsidRPr="00831D8A">
              <w:rPr>
                <w:rFonts w:cs="Arial"/>
                <w:color w:val="000000" w:themeColor="text1"/>
                <w:szCs w:val="18"/>
                <w:lang w:val="en-US"/>
              </w:rPr>
              <w:t>The supported resource allocation modes are the same as for communication and signaled in FGs 15-2 and 15-3</w:t>
            </w:r>
            <w:r w:rsidR="00E84D95">
              <w:rPr>
                <w:rFonts w:cs="Arial"/>
                <w:color w:val="000000" w:themeColor="text1"/>
                <w:szCs w:val="18"/>
                <w:lang w:val="en-US"/>
              </w:rPr>
              <w:t>.</w:t>
            </w:r>
          </w:p>
          <w:p w14:paraId="6BC375BD" w14:textId="77777777" w:rsidR="00E84D95" w:rsidRDefault="00E84D95" w:rsidP="00327F84">
            <w:pPr>
              <w:pStyle w:val="TAL"/>
              <w:rPr>
                <w:rFonts w:cs="Arial"/>
                <w:color w:val="000000" w:themeColor="text1"/>
                <w:szCs w:val="18"/>
                <w:lang w:val="en-US"/>
              </w:rPr>
            </w:pPr>
          </w:p>
          <w:p w14:paraId="157F9F3D" w14:textId="77777777" w:rsidR="0085766C" w:rsidRDefault="0085766C" w:rsidP="00327F84">
            <w:pPr>
              <w:pStyle w:val="TAL"/>
              <w:rPr>
                <w:rFonts w:cs="Arial"/>
                <w:color w:val="000000" w:themeColor="text1"/>
                <w:szCs w:val="18"/>
                <w:lang w:val="en-US"/>
              </w:rPr>
            </w:pPr>
            <w:r w:rsidRPr="00831D8A">
              <w:rPr>
                <w:rFonts w:cs="Arial"/>
                <w:color w:val="000000" w:themeColor="text1"/>
                <w:szCs w:val="18"/>
                <w:lang w:val="en-US"/>
              </w:rPr>
              <w:t>Need for location server/UE to know if the feature is supported</w:t>
            </w:r>
          </w:p>
          <w:p w14:paraId="6EAB81CF" w14:textId="77777777" w:rsidR="00D966BC" w:rsidRDefault="00D966BC" w:rsidP="00327F84">
            <w:pPr>
              <w:pStyle w:val="TAL"/>
              <w:rPr>
                <w:rFonts w:cs="Arial"/>
                <w:color w:val="000000" w:themeColor="text1"/>
                <w:szCs w:val="18"/>
              </w:rPr>
            </w:pPr>
          </w:p>
          <w:p w14:paraId="0A9C319A" w14:textId="4416A2AA" w:rsidR="00D966BC" w:rsidRPr="00D966BC" w:rsidRDefault="00D966BC" w:rsidP="00327F84">
            <w:pPr>
              <w:pStyle w:val="TAL"/>
              <w:rPr>
                <w:rFonts w:cs="Arial"/>
                <w:color w:val="FF0000"/>
                <w:szCs w:val="18"/>
                <w:lang w:val="en-US"/>
              </w:rPr>
            </w:pPr>
            <w:r w:rsidRPr="00E84D95">
              <w:rPr>
                <w:rFonts w:cs="Arial"/>
                <w:color w:val="FF0000"/>
                <w:szCs w:val="18"/>
                <w:lang w:val="en-US"/>
              </w:rPr>
              <w:t xml:space="preserve">Note: If UE indicates support of </w:t>
            </w:r>
            <w:r w:rsidRPr="00E84D95">
              <w:rPr>
                <w:rFonts w:cs="Arial"/>
                <w:i/>
                <w:iCs/>
                <w:color w:val="FF0000"/>
                <w:szCs w:val="18"/>
                <w:lang w:val="en-US"/>
              </w:rPr>
              <w:t>p0-OLPC-Sidelink-r17</w:t>
            </w:r>
            <w:r w:rsidRPr="00E84D95">
              <w:rPr>
                <w:rFonts w:cs="Arial"/>
                <w:color w:val="FF0000"/>
                <w:szCs w:val="18"/>
                <w:lang w:val="en-US"/>
              </w:rPr>
              <w:t>, the range of P0 values associated with p0-OLPC-Sidelink-r17 is used for SL PRS transmission</w:t>
            </w:r>
            <w:r>
              <w:rPr>
                <w:rFonts w:cs="Arial"/>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7AA4D"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5766C" w:rsidRPr="00831D8A" w14:paraId="1ADF3090"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6099BE"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6FCFF"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4767C"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Transmitting SL-PRS mode 1 in a dedicated SL PRS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26790" w14:textId="77777777" w:rsidR="0085766C" w:rsidRPr="00831D8A" w:rsidRDefault="0085766C" w:rsidP="00327F84">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UE can transmit SL-PRS and PSCCH within a slot without PSSCH in dedicated SL PRS resource pool</w:t>
            </w:r>
          </w:p>
          <w:p w14:paraId="085BC41A" w14:textId="77777777" w:rsidR="0085766C" w:rsidRPr="00831D8A" w:rsidRDefault="0085766C" w:rsidP="00327F84">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UE can transmit SL-PRS according to the mapping rule between PSCCH and SL-PRS</w:t>
            </w:r>
          </w:p>
          <w:p w14:paraId="437EC32E" w14:textId="77777777" w:rsidR="0085766C" w:rsidRPr="00831D8A" w:rsidRDefault="0085766C" w:rsidP="00327F84">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3. Support transmitting SCI format 1B</w:t>
            </w:r>
          </w:p>
          <w:p w14:paraId="71129C37" w14:textId="77777777" w:rsidR="0085766C" w:rsidRPr="00831D8A" w:rsidRDefault="0085766C" w:rsidP="00327F84">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4. Support receiving DCI format 3_2</w:t>
            </w:r>
          </w:p>
          <w:p w14:paraId="71FFE862" w14:textId="77777777" w:rsidR="0085766C" w:rsidRPr="00831D8A" w:rsidRDefault="0085766C" w:rsidP="00327F84">
            <w:pPr>
              <w:rPr>
                <w:rFonts w:ascii="Arial" w:hAnsi="Arial" w:cs="Arial"/>
                <w:color w:val="000000" w:themeColor="text1"/>
                <w:sz w:val="18"/>
                <w:szCs w:val="18"/>
              </w:rPr>
            </w:pPr>
            <w:r w:rsidRPr="00831D8A">
              <w:rPr>
                <w:rFonts w:ascii="Arial" w:hAnsi="Arial" w:cs="Arial"/>
                <w:color w:val="000000" w:themeColor="text1"/>
                <w:sz w:val="18"/>
                <w:szCs w:val="18"/>
                <w:lang w:eastAsia="zh-CN"/>
              </w:rPr>
              <w:t>5. Support downlink pathloss based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2E1EE" w14:textId="001426D9"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21159"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04B6A"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9FCCF"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Transmitting SL-PRS mode 1 in a dedicated SL PRS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46485"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11B8E"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AFD3C"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1E127"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786D5" w14:textId="77777777" w:rsidR="0085766C" w:rsidRPr="00831D8A" w:rsidRDefault="0085766C" w:rsidP="00327F84">
            <w:pPr>
              <w:pStyle w:val="TAL"/>
              <w:rPr>
                <w:rFonts w:cs="Arial"/>
                <w:color w:val="000000" w:themeColor="text1"/>
                <w:szCs w:val="18"/>
                <w:lang w:val="en-US"/>
              </w:rPr>
            </w:pPr>
            <w:r w:rsidRPr="00831D8A">
              <w:rPr>
                <w:rFonts w:cs="Arial"/>
                <w:color w:val="000000" w:themeColor="text1"/>
                <w:szCs w:val="18"/>
                <w:lang w:val="en-US"/>
              </w:rPr>
              <w:t>Need for location server/UE to know if the feature is supported</w:t>
            </w:r>
          </w:p>
          <w:p w14:paraId="2F5C8846" w14:textId="77777777" w:rsidR="0085766C" w:rsidRPr="00831D8A" w:rsidRDefault="0085766C" w:rsidP="00327F84">
            <w:pPr>
              <w:pStyle w:val="TAL"/>
              <w:rPr>
                <w:rFonts w:cs="Arial"/>
                <w:color w:val="000000" w:themeColor="text1"/>
                <w:szCs w:val="18"/>
              </w:rPr>
            </w:pPr>
          </w:p>
          <w:p w14:paraId="2B7B4B93" w14:textId="77777777" w:rsidR="0085766C" w:rsidRDefault="0085766C" w:rsidP="00327F84">
            <w:pPr>
              <w:pStyle w:val="TAL"/>
              <w:rPr>
                <w:rFonts w:cs="Arial"/>
                <w:color w:val="000000" w:themeColor="text1"/>
                <w:szCs w:val="18"/>
                <w:lang w:val="en-US"/>
              </w:rPr>
            </w:pPr>
            <w:r w:rsidRPr="00831D8A">
              <w:rPr>
                <w:rFonts w:cs="Arial"/>
                <w:color w:val="000000" w:themeColor="text1"/>
                <w:szCs w:val="18"/>
                <w:lang w:val="en-US"/>
              </w:rPr>
              <w:t>Note: component 5 is not required to be supported in a band indicated with only the PC5 interface in 38.101-1 Table 5.2E.1-1</w:t>
            </w:r>
          </w:p>
          <w:p w14:paraId="406F1D90" w14:textId="77777777" w:rsidR="00D966BC" w:rsidRDefault="00D966BC" w:rsidP="00327F84">
            <w:pPr>
              <w:pStyle w:val="TAL"/>
              <w:rPr>
                <w:rFonts w:cs="Arial"/>
                <w:color w:val="000000" w:themeColor="text1"/>
                <w:szCs w:val="18"/>
              </w:rPr>
            </w:pPr>
          </w:p>
          <w:p w14:paraId="0BE4B8AE" w14:textId="336B3CF5" w:rsidR="00D966BC" w:rsidRPr="00D966BC" w:rsidRDefault="00D966BC" w:rsidP="00327F84">
            <w:pPr>
              <w:pStyle w:val="TAL"/>
              <w:rPr>
                <w:rFonts w:cs="Arial"/>
                <w:color w:val="FF0000"/>
                <w:szCs w:val="18"/>
                <w:lang w:val="en-US"/>
              </w:rPr>
            </w:pPr>
            <w:r w:rsidRPr="00E84D95">
              <w:rPr>
                <w:rFonts w:cs="Arial"/>
                <w:color w:val="FF0000"/>
                <w:szCs w:val="18"/>
                <w:lang w:val="en-US"/>
              </w:rPr>
              <w:t xml:space="preserve">Note: If UE indicates support of </w:t>
            </w:r>
            <w:r w:rsidRPr="00E84D95">
              <w:rPr>
                <w:rFonts w:cs="Arial"/>
                <w:i/>
                <w:iCs/>
                <w:color w:val="FF0000"/>
                <w:szCs w:val="18"/>
                <w:lang w:val="en-US"/>
              </w:rPr>
              <w:t>p0-OLPC-Sidelink-r17</w:t>
            </w:r>
            <w:r w:rsidRPr="00E84D95">
              <w:rPr>
                <w:rFonts w:cs="Arial"/>
                <w:color w:val="FF0000"/>
                <w:szCs w:val="18"/>
                <w:lang w:val="en-US"/>
              </w:rPr>
              <w:t>, the range of P0 values associated with p0-OLPC-Sidelink-r17 is used for SL PRS transmission</w:t>
            </w:r>
            <w:r>
              <w:rPr>
                <w:rFonts w:cs="Arial"/>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D971E" w14:textId="77777777" w:rsidR="0085766C" w:rsidRPr="00831D8A" w:rsidRDefault="0085766C" w:rsidP="00327F84">
            <w:pPr>
              <w:keepNext/>
              <w:keepLines/>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Optional with capability signaling</w:t>
            </w:r>
          </w:p>
          <w:p w14:paraId="32EB44AC" w14:textId="77777777" w:rsidR="0085766C" w:rsidRPr="00831D8A" w:rsidRDefault="0085766C" w:rsidP="00327F84">
            <w:pPr>
              <w:keepNext/>
              <w:keepLines/>
              <w:rPr>
                <w:rFonts w:ascii="Arial" w:eastAsia="SimSun" w:hAnsi="Arial" w:cs="Arial"/>
                <w:color w:val="000000" w:themeColor="text1"/>
                <w:sz w:val="18"/>
                <w:szCs w:val="18"/>
              </w:rPr>
            </w:pPr>
          </w:p>
          <w:p w14:paraId="06B64E1C" w14:textId="77777777" w:rsidR="0085766C" w:rsidRPr="00831D8A" w:rsidRDefault="0085766C" w:rsidP="00327F84">
            <w:pPr>
              <w:pStyle w:val="TAL"/>
              <w:rPr>
                <w:rFonts w:cs="Arial"/>
                <w:color w:val="000000" w:themeColor="text1"/>
                <w:szCs w:val="18"/>
                <w:lang w:eastAsia="ja-JP"/>
              </w:rPr>
            </w:pPr>
          </w:p>
        </w:tc>
      </w:tr>
      <w:tr w:rsidR="0085766C" w:rsidRPr="00831D8A" w14:paraId="1B4B586E"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56B41D"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8B864"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6B7E8"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Transmitting SL-PRS mode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A287B" w14:textId="77777777" w:rsidR="0085766C" w:rsidRPr="00831D8A" w:rsidRDefault="0085766C" w:rsidP="00327F84">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UE can transmit SL-PRS and PSCCH within a slot without PSSCH in dedicated resource pool</w:t>
            </w:r>
          </w:p>
          <w:p w14:paraId="71CFD16B" w14:textId="77777777" w:rsidR="0085766C" w:rsidRPr="00831D8A" w:rsidRDefault="0085766C" w:rsidP="00327F84">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UE can transmit SL-PRS according to the mapping rule between PSCCH and SL-PRS</w:t>
            </w:r>
          </w:p>
          <w:p w14:paraId="4CA1F4CD" w14:textId="77777777" w:rsidR="0085766C" w:rsidRPr="00831D8A" w:rsidRDefault="0085766C" w:rsidP="00327F84">
            <w:pPr>
              <w:rPr>
                <w:rFonts w:ascii="Arial" w:hAnsi="Arial" w:cs="Arial"/>
                <w:color w:val="000000" w:themeColor="text1"/>
                <w:sz w:val="18"/>
                <w:szCs w:val="18"/>
              </w:rPr>
            </w:pPr>
            <w:r w:rsidRPr="00831D8A">
              <w:rPr>
                <w:rFonts w:ascii="Arial" w:hAnsi="Arial" w:cs="Arial"/>
                <w:color w:val="000000" w:themeColor="text1"/>
                <w:sz w:val="18"/>
                <w:szCs w:val="18"/>
                <w:lang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92AEB"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rPr>
              <w:t>a</w:t>
            </w:r>
            <w:proofErr w:type="spellStart"/>
            <w:r w:rsidRPr="00831D8A">
              <w:rPr>
                <w:rFonts w:eastAsia="MS Mincho" w:cs="Arial"/>
                <w:color w:val="000000" w:themeColor="text1"/>
                <w:szCs w:val="18"/>
                <w:lang w:val="en-US"/>
              </w:rPr>
              <w:t>t</w:t>
            </w:r>
            <w:proofErr w:type="spellEnd"/>
            <w:r w:rsidRPr="00831D8A">
              <w:rPr>
                <w:rFonts w:eastAsia="MS Mincho" w:cs="Arial"/>
                <w:color w:val="000000" w:themeColor="text1"/>
                <w:szCs w:val="18"/>
                <w:lang w:val="en-US"/>
              </w:rPr>
              <w:t xml:space="preserve">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08065"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A6275"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FEC16"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Transmitting SL-PRS mode 2 in a dedicated resource pool</w:t>
            </w:r>
            <w:r w:rsidRPr="00831D8A">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0C9B4"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6E3B2"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9ED52"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22B79"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A7BC6"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lang w:val="en-US"/>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B4B52" w14:textId="77777777" w:rsidR="0085766C" w:rsidRPr="00831D8A" w:rsidRDefault="0085766C" w:rsidP="00327F84">
            <w:pPr>
              <w:keepNext/>
              <w:keepLines/>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Optional with capability signaling</w:t>
            </w:r>
          </w:p>
          <w:p w14:paraId="7865744F" w14:textId="77777777" w:rsidR="0085766C" w:rsidRPr="00831D8A" w:rsidRDefault="0085766C" w:rsidP="00327F84">
            <w:pPr>
              <w:keepNext/>
              <w:keepLines/>
              <w:rPr>
                <w:rFonts w:ascii="Arial" w:eastAsia="SimSun" w:hAnsi="Arial" w:cs="Arial"/>
                <w:color w:val="000000" w:themeColor="text1"/>
                <w:sz w:val="18"/>
                <w:szCs w:val="18"/>
              </w:rPr>
            </w:pPr>
          </w:p>
          <w:p w14:paraId="672BEDB6" w14:textId="77777777" w:rsidR="0085766C" w:rsidRPr="00831D8A" w:rsidRDefault="0085766C" w:rsidP="00327F84">
            <w:pPr>
              <w:pStyle w:val="TAL"/>
              <w:rPr>
                <w:rFonts w:cs="Arial"/>
                <w:color w:val="000000" w:themeColor="text1"/>
                <w:szCs w:val="18"/>
                <w:lang w:eastAsia="ja-JP"/>
              </w:rPr>
            </w:pPr>
          </w:p>
        </w:tc>
      </w:tr>
      <w:tr w:rsidR="0085766C" w:rsidRPr="00831D8A" w14:paraId="4F4C2A0C"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8C2A5C"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1E052"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7558B"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9B8B3" w14:textId="77777777" w:rsidR="0085766C" w:rsidRPr="00831D8A" w:rsidRDefault="0085766C" w:rsidP="00327F84">
            <w:pPr>
              <w:rPr>
                <w:rFonts w:ascii="Arial" w:hAnsi="Arial" w:cs="Arial"/>
                <w:color w:val="000000" w:themeColor="text1"/>
                <w:sz w:val="18"/>
                <w:szCs w:val="18"/>
              </w:rPr>
            </w:pPr>
            <w:r w:rsidRPr="00831D8A">
              <w:rPr>
                <w:rFonts w:ascii="Arial" w:hAnsi="Arial" w:cs="Arial"/>
                <w:color w:val="000000" w:themeColor="text1"/>
                <w:sz w:val="18"/>
                <w:szCs w:val="18"/>
              </w:rPr>
              <w:t>1) UE can report SL PRS CBR measurement to gNB when operating in mode 1 and mode 2</w:t>
            </w:r>
          </w:p>
          <w:p w14:paraId="131F6EFE" w14:textId="77777777" w:rsidR="0085766C" w:rsidRPr="00831D8A" w:rsidRDefault="0085766C" w:rsidP="00327F84">
            <w:pPr>
              <w:rPr>
                <w:rFonts w:ascii="Arial" w:hAnsi="Arial" w:cs="Arial"/>
                <w:color w:val="000000" w:themeColor="text1"/>
                <w:sz w:val="18"/>
                <w:szCs w:val="18"/>
              </w:rPr>
            </w:pPr>
            <w:r w:rsidRPr="00831D8A">
              <w:rPr>
                <w:rFonts w:ascii="Arial" w:hAnsi="Arial" w:cs="Arial"/>
                <w:color w:val="000000" w:themeColor="text1"/>
                <w:sz w:val="18"/>
                <w:szCs w:val="18"/>
              </w:rPr>
              <w:t xml:space="preserve">2) UE can adjust its radio parameters based on SL PRS CBR measurement and SL PRS </w:t>
            </w:r>
            <w:proofErr w:type="spellStart"/>
            <w:r w:rsidRPr="00831D8A">
              <w:rPr>
                <w:rFonts w:ascii="Arial" w:hAnsi="Arial" w:cs="Arial"/>
                <w:color w:val="000000" w:themeColor="text1"/>
                <w:sz w:val="18"/>
                <w:szCs w:val="18"/>
              </w:rPr>
              <w:t>CRlimit</w:t>
            </w:r>
            <w:proofErr w:type="spellEnd"/>
          </w:p>
          <w:p w14:paraId="37F1B016" w14:textId="77777777" w:rsidR="0085766C" w:rsidRPr="00831D8A" w:rsidRDefault="0085766C" w:rsidP="00327F84">
            <w:pPr>
              <w:rPr>
                <w:rFonts w:ascii="Arial" w:hAnsi="Arial" w:cs="Arial"/>
                <w:color w:val="000000" w:themeColor="text1"/>
                <w:sz w:val="18"/>
                <w:szCs w:val="18"/>
              </w:rPr>
            </w:pPr>
            <w:r w:rsidRPr="00831D8A">
              <w:rPr>
                <w:rFonts w:ascii="Arial" w:hAnsi="Arial" w:cs="Arial"/>
                <w:color w:val="000000" w:themeColor="text1"/>
                <w:sz w:val="18"/>
                <w:szCs w:val="18"/>
              </w:rPr>
              <w:t>3) UE can process SL PRS CBR and SL PRS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CFD1B"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lang w:val="en-US"/>
              </w:rPr>
              <w:t>41-1-3, at least one of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6C8BA"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F7232"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CADEC"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SL-PRS congestion control </w:t>
            </w:r>
            <w:r w:rsidRPr="00831D8A">
              <w:rPr>
                <w:rFonts w:eastAsia="SimSun" w:cs="Arial"/>
                <w:color w:val="000000" w:themeColor="text1"/>
                <w:szCs w:val="18"/>
                <w:lang w:val="en-US" w:eastAsia="zh-CN"/>
              </w:rPr>
              <w:t>in a dedicated resource pool</w:t>
            </w:r>
            <w:r w:rsidRPr="00831D8A">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914B2"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BC1F5"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CD747"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BA1A0"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44101"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Component-3 candidate value set</w:t>
            </w:r>
          </w:p>
          <w:p w14:paraId="064EA0F4"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{Congestion process time 1, Congestion process time 2, Congestion process time 3} where</w:t>
            </w:r>
          </w:p>
          <w:p w14:paraId="11815F19"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Congestion process time 1: 2, 2, 4, 8 slots for 15, 30, 60, 120 kHz subcarrier spacing.</w:t>
            </w:r>
          </w:p>
          <w:p w14:paraId="2B2A0D3D" w14:textId="77777777" w:rsidR="0085766C" w:rsidRPr="00831D8A" w:rsidRDefault="0085766C" w:rsidP="00327F84">
            <w:pPr>
              <w:pStyle w:val="TAL"/>
              <w:rPr>
                <w:rFonts w:cs="Arial"/>
                <w:color w:val="000000" w:themeColor="text1"/>
                <w:szCs w:val="18"/>
                <w:lang w:val="en-US"/>
              </w:rPr>
            </w:pPr>
            <w:r w:rsidRPr="00831D8A">
              <w:rPr>
                <w:rFonts w:cs="Arial"/>
                <w:color w:val="000000" w:themeColor="text1"/>
                <w:szCs w:val="18"/>
                <w:lang w:val="en-US"/>
              </w:rPr>
              <w:t>Congestion process time 2: 2, 4, 8, 16 slots for 15, 30, 60, 120 kHz subcarrier spacing</w:t>
            </w:r>
            <w:r w:rsidRPr="00831D8A">
              <w:rPr>
                <w:rFonts w:cs="Arial"/>
                <w:color w:val="000000" w:themeColor="text1"/>
                <w:szCs w:val="18"/>
                <w:lang w:val="en-US"/>
              </w:rPr>
              <w:br/>
              <w:t>Congestion process time 3: 3, 6, 12, 24 slots for 15, 30, 60, 120 kHz subcarrier spacing</w:t>
            </w:r>
          </w:p>
          <w:p w14:paraId="074A97C2" w14:textId="77777777" w:rsidR="0085766C" w:rsidRPr="00831D8A" w:rsidRDefault="0085766C" w:rsidP="00327F84">
            <w:pPr>
              <w:pStyle w:val="TAL"/>
              <w:rPr>
                <w:rFonts w:cs="Arial"/>
                <w:color w:val="000000" w:themeColor="text1"/>
                <w:szCs w:val="18"/>
              </w:rPr>
            </w:pPr>
          </w:p>
          <w:p w14:paraId="53ACA29A"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6BF78"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5766C" w:rsidRPr="00831D8A" w14:paraId="57A2C22D"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F5E4D4"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86404"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1E6D7"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18379" w14:textId="77777777" w:rsidR="0085766C" w:rsidRPr="00831D8A" w:rsidRDefault="0085766C" w:rsidP="00327F84">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RSTD measurement based on SL-PRS</w:t>
            </w:r>
          </w:p>
          <w:p w14:paraId="7E1D89BA" w14:textId="77777777" w:rsidR="0085766C" w:rsidRPr="00831D8A" w:rsidRDefault="0085766C" w:rsidP="00327F84">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SL RSTD measurement reporting</w:t>
            </w:r>
          </w:p>
          <w:p w14:paraId="4E399D6E" w14:textId="77777777" w:rsidR="0085766C" w:rsidRPr="00831D8A" w:rsidRDefault="0085766C" w:rsidP="00327F84">
            <w:pPr>
              <w:rPr>
                <w:rFonts w:ascii="Arial" w:hAnsi="Arial" w:cs="Arial"/>
                <w:color w:val="000000" w:themeColor="text1"/>
                <w:sz w:val="18"/>
                <w:szCs w:val="18"/>
              </w:rPr>
            </w:pPr>
            <w:r w:rsidRPr="00831D8A">
              <w:rPr>
                <w:rFonts w:ascii="Arial" w:eastAsia="Yu Mincho" w:hAnsi="Arial" w:cs="Arial"/>
                <w:color w:val="000000" w:themeColor="text1"/>
                <w:sz w:val="18"/>
                <w:szCs w:val="18"/>
              </w:rPr>
              <w:t>3. Maximum number of SL RSTD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95E5A"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570EB"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9D97D"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95C63"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A22D9"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7B35A"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85956"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829AE"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3F890" w14:textId="77777777" w:rsidR="0085766C" w:rsidRPr="00831D8A" w:rsidRDefault="0085766C" w:rsidP="00327F84">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 UE</w:t>
            </w:r>
            <w:r w:rsidRPr="00831D8A">
              <w:rPr>
                <w:rFonts w:cs="Arial"/>
                <w:color w:val="000000" w:themeColor="text1"/>
                <w:szCs w:val="18"/>
                <w:lang w:val="en-US"/>
              </w:rPr>
              <w:t xml:space="preserve"> to know if the feature is supported</w:t>
            </w:r>
          </w:p>
          <w:p w14:paraId="2B738BFF" w14:textId="77777777" w:rsidR="0085766C" w:rsidRPr="00831D8A" w:rsidRDefault="0085766C" w:rsidP="00327F84">
            <w:pPr>
              <w:pStyle w:val="TAL"/>
              <w:rPr>
                <w:rFonts w:eastAsia="Yu Mincho" w:cs="Arial"/>
                <w:color w:val="000000" w:themeColor="text1"/>
                <w:szCs w:val="18"/>
              </w:rPr>
            </w:pPr>
          </w:p>
          <w:p w14:paraId="0ACE8DC2" w14:textId="77777777" w:rsidR="0085766C" w:rsidRPr="00831D8A" w:rsidRDefault="0085766C" w:rsidP="00327F84">
            <w:pPr>
              <w:pStyle w:val="TAL"/>
              <w:rPr>
                <w:rFonts w:cs="Arial"/>
                <w:color w:val="000000" w:themeColor="text1"/>
                <w:szCs w:val="18"/>
              </w:rPr>
            </w:pPr>
            <w:proofErr w:type="spellStart"/>
            <w:r w:rsidRPr="00831D8A">
              <w:rPr>
                <w:rFonts w:eastAsia="Yu Mincho" w:cs="Arial"/>
                <w:color w:val="000000" w:themeColor="text1"/>
                <w:szCs w:val="18"/>
              </w:rPr>
              <w:t>Compoonent</w:t>
            </w:r>
            <w:proofErr w:type="spellEnd"/>
            <w:r w:rsidRPr="00831D8A">
              <w:rPr>
                <w:rFonts w:eastAsia="Yu Mincho" w:cs="Arial"/>
                <w:color w:val="000000" w:themeColor="text1"/>
                <w:szCs w:val="18"/>
              </w:rPr>
              <w:t xml:space="preserve">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0EFF8" w14:textId="77777777" w:rsidR="0085766C" w:rsidRPr="00831D8A" w:rsidRDefault="0085766C" w:rsidP="00327F84">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5766C" w:rsidRPr="00831D8A" w14:paraId="7B884411"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002452"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E2DD1"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05E1B"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6E79B" w14:textId="77777777" w:rsidR="0085766C" w:rsidRPr="00831D8A" w:rsidRDefault="0085766C" w:rsidP="00327F84">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RTOA measurement based on SL-PRS</w:t>
            </w:r>
          </w:p>
          <w:p w14:paraId="03C00F30" w14:textId="77777777" w:rsidR="0085766C" w:rsidRPr="00831D8A" w:rsidRDefault="0085766C" w:rsidP="00327F84">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SL RTOA measurement reporting</w:t>
            </w:r>
          </w:p>
          <w:p w14:paraId="7A134ACC" w14:textId="77777777" w:rsidR="0085766C" w:rsidRPr="00831D8A" w:rsidRDefault="0085766C" w:rsidP="00327F84">
            <w:pPr>
              <w:rPr>
                <w:rFonts w:ascii="Arial" w:hAnsi="Arial" w:cs="Arial"/>
                <w:color w:val="000000" w:themeColor="text1"/>
                <w:sz w:val="18"/>
                <w:szCs w:val="18"/>
              </w:rPr>
            </w:pPr>
            <w:r w:rsidRPr="00831D8A">
              <w:rPr>
                <w:rFonts w:ascii="Arial" w:eastAsia="Yu Mincho" w:hAnsi="Arial" w:cs="Arial"/>
                <w:color w:val="000000" w:themeColor="text1"/>
                <w:sz w:val="18"/>
                <w:szCs w:val="18"/>
              </w:rPr>
              <w:t xml:space="preserve">3. Maximum number of SL RTOA </w:t>
            </w:r>
            <w:proofErr w:type="spellStart"/>
            <w:r w:rsidRPr="00831D8A">
              <w:rPr>
                <w:rFonts w:ascii="Arial" w:eastAsia="Yu Mincho" w:hAnsi="Arial" w:cs="Arial"/>
                <w:color w:val="000000" w:themeColor="text1"/>
                <w:sz w:val="18"/>
                <w:szCs w:val="18"/>
              </w:rPr>
              <w:t>measurementreporting</w:t>
            </w:r>
            <w:proofErr w:type="spellEnd"/>
            <w:r w:rsidRPr="00831D8A">
              <w:rPr>
                <w:rFonts w:ascii="Arial" w:eastAsia="Yu Mincho" w:hAnsi="Arial" w:cs="Arial"/>
                <w:color w:val="000000" w:themeColor="text1"/>
                <w:sz w:val="18"/>
                <w:szCs w:val="18"/>
              </w:rPr>
              <w:t xml:space="preserve">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97450"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FF2CF"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2CF90"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16B0D"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4C437"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85170"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91F43"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1248E"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445E9" w14:textId="77777777" w:rsidR="0085766C" w:rsidRPr="00831D8A" w:rsidRDefault="0085766C" w:rsidP="00327F84">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 UE</w:t>
            </w:r>
            <w:r w:rsidRPr="00831D8A">
              <w:rPr>
                <w:rFonts w:cs="Arial"/>
                <w:color w:val="000000" w:themeColor="text1"/>
                <w:szCs w:val="18"/>
                <w:lang w:val="en-US"/>
              </w:rPr>
              <w:t xml:space="preserve"> to know if the feature is supported</w:t>
            </w:r>
          </w:p>
          <w:p w14:paraId="031ACBE6" w14:textId="77777777" w:rsidR="0085766C" w:rsidRPr="00831D8A" w:rsidRDefault="0085766C" w:rsidP="00327F84">
            <w:pPr>
              <w:pStyle w:val="TAL"/>
              <w:rPr>
                <w:rFonts w:eastAsia="Yu Mincho" w:cs="Arial"/>
                <w:color w:val="000000" w:themeColor="text1"/>
                <w:szCs w:val="18"/>
              </w:rPr>
            </w:pPr>
          </w:p>
          <w:p w14:paraId="360CD846" w14:textId="77777777" w:rsidR="0085766C" w:rsidRPr="00831D8A" w:rsidRDefault="0085766C" w:rsidP="00327F84">
            <w:pPr>
              <w:pStyle w:val="TAL"/>
              <w:rPr>
                <w:rFonts w:cs="Arial"/>
                <w:color w:val="000000" w:themeColor="text1"/>
                <w:szCs w:val="18"/>
              </w:rPr>
            </w:pPr>
            <w:r w:rsidRPr="00831D8A">
              <w:rPr>
                <w:rFonts w:eastAsia="Yu Mincho" w:cs="Arial"/>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1C53C" w14:textId="77777777" w:rsidR="0085766C" w:rsidRPr="00831D8A" w:rsidRDefault="0085766C" w:rsidP="00327F84">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5766C" w:rsidRPr="00831D8A" w14:paraId="0340A091"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A84600"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2315D"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C7B93"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D987C" w14:textId="77777777" w:rsidR="0085766C" w:rsidRPr="00831D8A" w:rsidRDefault="0085766C" w:rsidP="00327F84">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UE Rx – Tx time difference measurement based on SL PRS</w:t>
            </w:r>
          </w:p>
          <w:p w14:paraId="6CEF9DF8" w14:textId="77777777" w:rsidR="0085766C" w:rsidRPr="00831D8A" w:rsidRDefault="0085766C" w:rsidP="00327F84">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UE Rx – Tx time difference measurement reporting without Tx time stamp</w:t>
            </w:r>
          </w:p>
          <w:p w14:paraId="3F8C1387" w14:textId="77777777" w:rsidR="0085766C" w:rsidRPr="00831D8A" w:rsidRDefault="0085766C" w:rsidP="00327F84">
            <w:pPr>
              <w:rPr>
                <w:rFonts w:ascii="Arial" w:hAnsi="Arial" w:cs="Arial"/>
                <w:color w:val="000000" w:themeColor="text1"/>
                <w:sz w:val="18"/>
                <w:szCs w:val="18"/>
              </w:rPr>
            </w:pPr>
            <w:r w:rsidRPr="00831D8A">
              <w:rPr>
                <w:rFonts w:ascii="Arial" w:eastAsia="Yu Mincho" w:hAnsi="Arial" w:cs="Arial"/>
                <w:color w:val="000000" w:themeColor="text1"/>
                <w:sz w:val="18"/>
                <w:szCs w:val="18"/>
              </w:rPr>
              <w:t>3. Maximum number of Rx-Tx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5F330"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lang w:val="en-US"/>
              </w:rPr>
              <w:t>41-1-1, at least one of 41-1-4a/b/c</w:t>
            </w:r>
            <w:r w:rsidRPr="00831D8A" w:rsidDel="000448EE">
              <w:rPr>
                <w:rFonts w:eastAsia="MS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F6DC6"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33026"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B1F3D"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SL PRS measurement for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A1D55"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42C3A"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1B1EB"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36029"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CCBED" w14:textId="77777777" w:rsidR="0085766C" w:rsidRPr="00831D8A" w:rsidRDefault="0085766C" w:rsidP="00327F84">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 UE</w:t>
            </w:r>
            <w:r w:rsidRPr="00831D8A">
              <w:rPr>
                <w:rFonts w:cs="Arial"/>
                <w:color w:val="000000" w:themeColor="text1"/>
                <w:szCs w:val="18"/>
                <w:lang w:val="en-US"/>
              </w:rPr>
              <w:t xml:space="preserve"> to know if the feature is supported</w:t>
            </w:r>
          </w:p>
          <w:p w14:paraId="16F8246F" w14:textId="77777777" w:rsidR="0085766C" w:rsidRPr="00831D8A" w:rsidRDefault="0085766C" w:rsidP="00327F84">
            <w:pPr>
              <w:pStyle w:val="TAL"/>
              <w:rPr>
                <w:rFonts w:eastAsia="Yu Mincho" w:cs="Arial"/>
                <w:color w:val="000000" w:themeColor="text1"/>
                <w:szCs w:val="18"/>
                <w:lang w:val="en-US"/>
              </w:rPr>
            </w:pPr>
          </w:p>
          <w:p w14:paraId="489A67ED" w14:textId="77777777" w:rsidR="0085766C" w:rsidRPr="00831D8A" w:rsidRDefault="0085766C" w:rsidP="00327F84">
            <w:pPr>
              <w:pStyle w:val="TAL"/>
              <w:rPr>
                <w:rFonts w:cs="Arial"/>
                <w:color w:val="000000" w:themeColor="text1"/>
                <w:szCs w:val="18"/>
              </w:rPr>
            </w:pPr>
            <w:r w:rsidRPr="00831D8A">
              <w:rPr>
                <w:rFonts w:eastAsia="Yu Mincho" w:cs="Arial"/>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1D260" w14:textId="77777777" w:rsidR="0085766C" w:rsidRPr="00831D8A" w:rsidRDefault="0085766C" w:rsidP="00327F84">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5766C" w:rsidRPr="00831D8A" w14:paraId="0A9755B0"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5C9F88"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121D7"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C0221"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AA1B4" w14:textId="77777777" w:rsidR="0085766C" w:rsidRPr="00831D8A" w:rsidRDefault="0085766C" w:rsidP="00327F84">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UE Rx – Tx time difference measurement based on SL PRS</w:t>
            </w:r>
          </w:p>
          <w:p w14:paraId="1AAA3795" w14:textId="77777777" w:rsidR="0085766C" w:rsidRPr="00831D8A" w:rsidRDefault="0085766C" w:rsidP="00327F84">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UE Rx – Tx time difference measurement reporting with Tx time stamp</w:t>
            </w:r>
          </w:p>
          <w:p w14:paraId="0F2303A8" w14:textId="77777777" w:rsidR="0085766C" w:rsidRPr="00831D8A" w:rsidRDefault="0085766C" w:rsidP="00327F84">
            <w:pPr>
              <w:rPr>
                <w:rFonts w:ascii="Arial" w:eastAsia="Yu Mincho" w:hAnsi="Arial" w:cs="Arial"/>
                <w:color w:val="000000" w:themeColor="text1"/>
                <w:sz w:val="18"/>
                <w:szCs w:val="18"/>
              </w:rPr>
            </w:pPr>
            <w:r w:rsidRPr="00831D8A">
              <w:rPr>
                <w:rFonts w:ascii="Arial" w:eastAsia="Yu Mincho" w:hAnsi="Arial" w:cs="Arial"/>
                <w:color w:val="000000" w:themeColor="text1"/>
                <w:sz w:val="18"/>
                <w:szCs w:val="18"/>
              </w:rPr>
              <w:t>3. Reporting M Rx-Tx measurements for the same SL-PRS transmission (or reception) and different SL-PRS reception (or transmission) for the same pair of UEs</w:t>
            </w:r>
          </w:p>
          <w:p w14:paraId="4D50042B" w14:textId="77777777" w:rsidR="0085766C" w:rsidRPr="00831D8A" w:rsidRDefault="0085766C" w:rsidP="00327F84">
            <w:pPr>
              <w:rPr>
                <w:rFonts w:ascii="Arial" w:hAnsi="Arial" w:cs="Arial"/>
                <w:color w:val="000000" w:themeColor="text1"/>
                <w:sz w:val="18"/>
                <w:szCs w:val="18"/>
              </w:rPr>
            </w:pPr>
            <w:r w:rsidRPr="00831D8A">
              <w:rPr>
                <w:rFonts w:ascii="Arial" w:eastAsia="Yu Mincho" w:hAnsi="Arial" w:cs="Arial"/>
                <w:color w:val="000000" w:themeColor="text1"/>
                <w:sz w:val="18"/>
                <w:szCs w:val="18"/>
              </w:rPr>
              <w:t>4. Maximum number of Rx-Tx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CD20C"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lang w:val="en-US"/>
              </w:rPr>
              <w:t>41-1-1, at least one of 41-1-4a/b/c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2C378"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19369"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0DB31"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5BB8C"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8AE0C"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9C112"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0D103"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F5B7F" w14:textId="77777777" w:rsidR="0085766C" w:rsidRPr="00831D8A" w:rsidRDefault="0085766C" w:rsidP="00327F84">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 UE</w:t>
            </w:r>
            <w:r w:rsidRPr="00831D8A">
              <w:rPr>
                <w:rFonts w:cs="Arial"/>
                <w:color w:val="000000" w:themeColor="text1"/>
                <w:szCs w:val="18"/>
                <w:lang w:val="en-US"/>
              </w:rPr>
              <w:t xml:space="preserve"> to know if the feature is supported</w:t>
            </w:r>
          </w:p>
          <w:p w14:paraId="3E75F732" w14:textId="77777777" w:rsidR="0085766C" w:rsidRPr="00831D8A" w:rsidRDefault="0085766C" w:rsidP="00327F84">
            <w:pPr>
              <w:pStyle w:val="TAL"/>
              <w:rPr>
                <w:rFonts w:eastAsia="Yu Mincho" w:cs="Arial"/>
                <w:color w:val="000000" w:themeColor="text1"/>
                <w:szCs w:val="18"/>
              </w:rPr>
            </w:pPr>
          </w:p>
          <w:p w14:paraId="4E990DC2" w14:textId="77777777" w:rsidR="0085766C" w:rsidRPr="00831D8A" w:rsidRDefault="0085766C" w:rsidP="00327F84">
            <w:pPr>
              <w:pStyle w:val="TAL"/>
              <w:rPr>
                <w:rFonts w:eastAsia="Yu Mincho" w:cs="Arial"/>
                <w:color w:val="000000" w:themeColor="text1"/>
                <w:szCs w:val="18"/>
              </w:rPr>
            </w:pPr>
            <w:r w:rsidRPr="00831D8A">
              <w:rPr>
                <w:rFonts w:eastAsia="Yu Mincho" w:cs="Arial"/>
                <w:color w:val="000000" w:themeColor="text1"/>
                <w:szCs w:val="18"/>
              </w:rPr>
              <w:t>Component 3 candidate values of M={1,2,3,4}</w:t>
            </w:r>
          </w:p>
          <w:p w14:paraId="60B1A816" w14:textId="77777777" w:rsidR="0085766C" w:rsidRPr="00831D8A" w:rsidRDefault="0085766C" w:rsidP="00327F84">
            <w:pPr>
              <w:pStyle w:val="TAL"/>
              <w:rPr>
                <w:rFonts w:eastAsia="Yu Mincho" w:cs="Arial"/>
                <w:color w:val="000000" w:themeColor="text1"/>
                <w:szCs w:val="18"/>
              </w:rPr>
            </w:pPr>
          </w:p>
          <w:p w14:paraId="1A8A4151" w14:textId="77777777" w:rsidR="0085766C" w:rsidRPr="00831D8A" w:rsidRDefault="0085766C" w:rsidP="00327F84">
            <w:pPr>
              <w:pStyle w:val="TAL"/>
              <w:rPr>
                <w:rFonts w:cs="Arial"/>
                <w:color w:val="000000" w:themeColor="text1"/>
                <w:szCs w:val="18"/>
              </w:rPr>
            </w:pPr>
            <w:r w:rsidRPr="00831D8A">
              <w:rPr>
                <w:rFonts w:eastAsia="Yu Mincho" w:cs="Arial"/>
                <w:color w:val="000000" w:themeColor="text1"/>
                <w:szCs w:val="18"/>
              </w:rPr>
              <w:t>Component 4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8746D" w14:textId="77777777" w:rsidR="0085766C" w:rsidRPr="00831D8A" w:rsidRDefault="0085766C" w:rsidP="00327F84">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5766C" w:rsidRPr="00831D8A" w14:paraId="4FC86C46"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BEFD7A"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F2888"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rPr>
              <w:t>41-1-7e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2C2DF"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 PRS-RSRP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ABA35" w14:textId="77777777" w:rsidR="0085766C" w:rsidRPr="00831D8A" w:rsidRDefault="0085766C" w:rsidP="00327F84">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PRS-RSRP measurement based on SL-PRS</w:t>
            </w:r>
          </w:p>
          <w:p w14:paraId="6ED64AE2" w14:textId="77777777" w:rsidR="0085766C" w:rsidRPr="00831D8A" w:rsidRDefault="0085766C" w:rsidP="00327F84">
            <w:pPr>
              <w:rPr>
                <w:rFonts w:ascii="Arial" w:hAnsi="Arial" w:cs="Arial"/>
                <w:color w:val="000000" w:themeColor="text1"/>
                <w:sz w:val="18"/>
                <w:szCs w:val="18"/>
              </w:rPr>
            </w:pPr>
            <w:r w:rsidRPr="00831D8A">
              <w:rPr>
                <w:rFonts w:ascii="Arial" w:hAnsi="Arial" w:cs="Arial"/>
                <w:color w:val="000000" w:themeColor="text1"/>
                <w:sz w:val="18"/>
                <w:szCs w:val="18"/>
                <w:lang w:eastAsia="zh-CN"/>
              </w:rPr>
              <w:t>2. Support SL PRS-RSRP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3B2D1"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FD95C"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28BAB"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4F284"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SL PRS measurement for SL PRS-RSRP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8922A"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C116D"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556F9"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62FCD"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49ECA"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lang w:val="en-US"/>
              </w:rPr>
              <w:t>Need for location server</w:t>
            </w:r>
            <w:r w:rsidRPr="00831D8A">
              <w:rPr>
                <w:rFonts w:cs="Arial"/>
                <w:color w:val="000000" w:themeColor="text1"/>
                <w:szCs w:val="18"/>
              </w:rPr>
              <w:t>/ UE</w:t>
            </w:r>
            <w:r w:rsidRPr="00831D8A">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CAAFD" w14:textId="77777777" w:rsidR="0085766C" w:rsidRPr="00831D8A" w:rsidRDefault="0085766C" w:rsidP="00327F84">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5766C" w:rsidRPr="00831D8A" w14:paraId="53A74707"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E9464"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FADCD"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rPr>
              <w:t>41-1-7f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B5368"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 PRS-RSRPP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BB6FD" w14:textId="77777777" w:rsidR="0085766C" w:rsidRPr="00831D8A" w:rsidRDefault="0085766C" w:rsidP="00327F84">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PRS-RSRPP measurement based on SL-PRS</w:t>
            </w:r>
          </w:p>
          <w:p w14:paraId="7CE7EB90" w14:textId="77777777" w:rsidR="0085766C" w:rsidRPr="00831D8A" w:rsidRDefault="0085766C" w:rsidP="00327F84">
            <w:pPr>
              <w:rPr>
                <w:rFonts w:ascii="Arial" w:hAnsi="Arial" w:cs="Arial"/>
                <w:color w:val="000000" w:themeColor="text1"/>
                <w:sz w:val="18"/>
                <w:szCs w:val="18"/>
              </w:rPr>
            </w:pPr>
            <w:r w:rsidRPr="00831D8A">
              <w:rPr>
                <w:rFonts w:ascii="Arial" w:hAnsi="Arial" w:cs="Arial"/>
                <w:color w:val="000000" w:themeColor="text1"/>
                <w:sz w:val="18"/>
                <w:szCs w:val="18"/>
                <w:lang w:eastAsia="zh-CN"/>
              </w:rPr>
              <w:t>2. Support SL PRS-RSRPP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4E37A"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7BC60"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28EC9"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C7BAD"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SL PRS measurement for SL PRS-RSRPP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180B4"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33F9A"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BB1FC"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815D8"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ADEB4"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lang w:val="en-US"/>
              </w:rPr>
              <w:t>Need for location server</w:t>
            </w:r>
            <w:r w:rsidRPr="00831D8A">
              <w:rPr>
                <w:rFonts w:cs="Arial"/>
                <w:color w:val="000000" w:themeColor="text1"/>
                <w:szCs w:val="18"/>
              </w:rPr>
              <w:t>/ UE</w:t>
            </w:r>
            <w:r w:rsidRPr="00831D8A">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E7410" w14:textId="77777777" w:rsidR="0085766C" w:rsidRPr="00831D8A" w:rsidRDefault="0085766C" w:rsidP="00327F84">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5766C" w:rsidRPr="00831D8A" w14:paraId="5F81A37A"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5CC0BE"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B13C3"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rPr>
              <w:t>41-1-7g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1F868"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SL PRS measurement for SL </w:t>
            </w:r>
            <w:proofErr w:type="spellStart"/>
            <w:r w:rsidRPr="00831D8A">
              <w:rPr>
                <w:rFonts w:eastAsia="SimSun" w:cs="Arial"/>
                <w:color w:val="000000" w:themeColor="text1"/>
                <w:szCs w:val="18"/>
                <w:lang w:eastAsia="zh-CN"/>
              </w:rPr>
              <w:t>AoA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37C15" w14:textId="77777777" w:rsidR="0085766C" w:rsidRPr="00831D8A" w:rsidRDefault="0085766C" w:rsidP="00327F84">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1. Support SL </w:t>
            </w:r>
            <w:proofErr w:type="spellStart"/>
            <w:r w:rsidRPr="00831D8A">
              <w:rPr>
                <w:rFonts w:ascii="Arial" w:hAnsi="Arial" w:cs="Arial"/>
                <w:color w:val="000000" w:themeColor="text1"/>
                <w:sz w:val="18"/>
                <w:szCs w:val="18"/>
                <w:lang w:eastAsia="zh-CN"/>
              </w:rPr>
              <w:t>AoA</w:t>
            </w:r>
            <w:proofErr w:type="spellEnd"/>
            <w:r w:rsidRPr="00831D8A">
              <w:rPr>
                <w:rFonts w:ascii="Arial" w:hAnsi="Arial" w:cs="Arial"/>
                <w:color w:val="000000" w:themeColor="text1"/>
                <w:sz w:val="18"/>
                <w:szCs w:val="18"/>
                <w:lang w:eastAsia="zh-CN"/>
              </w:rPr>
              <w:t xml:space="preserve"> measurement based on SL-PRS</w:t>
            </w:r>
          </w:p>
          <w:p w14:paraId="566C0459" w14:textId="77777777" w:rsidR="0085766C" w:rsidRPr="00831D8A" w:rsidRDefault="0085766C" w:rsidP="00327F84">
            <w:pPr>
              <w:rPr>
                <w:rFonts w:ascii="Arial" w:hAnsi="Arial" w:cs="Arial"/>
                <w:color w:val="000000" w:themeColor="text1"/>
                <w:sz w:val="18"/>
                <w:szCs w:val="18"/>
              </w:rPr>
            </w:pPr>
            <w:r w:rsidRPr="00831D8A">
              <w:rPr>
                <w:rFonts w:ascii="Arial" w:hAnsi="Arial" w:cs="Arial"/>
                <w:color w:val="000000" w:themeColor="text1"/>
                <w:sz w:val="18"/>
                <w:szCs w:val="18"/>
                <w:lang w:eastAsia="zh-CN"/>
              </w:rPr>
              <w:t xml:space="preserve">2. Support SL </w:t>
            </w:r>
            <w:proofErr w:type="spellStart"/>
            <w:r w:rsidRPr="00831D8A">
              <w:rPr>
                <w:rFonts w:ascii="Arial" w:hAnsi="Arial" w:cs="Arial"/>
                <w:color w:val="000000" w:themeColor="text1"/>
                <w:sz w:val="18"/>
                <w:szCs w:val="18"/>
                <w:lang w:eastAsia="zh-CN"/>
              </w:rPr>
              <w:t>AoA</w:t>
            </w:r>
            <w:proofErr w:type="spellEnd"/>
            <w:r w:rsidRPr="00831D8A">
              <w:rPr>
                <w:rFonts w:ascii="Arial" w:hAnsi="Arial" w:cs="Arial"/>
                <w:color w:val="000000" w:themeColor="text1"/>
                <w:sz w:val="18"/>
                <w:szCs w:val="18"/>
                <w:lang w:eastAsia="zh-CN"/>
              </w:rPr>
              <w:t xml:space="preserve"> measurement reporting types. Candidate values: bitmap {GCS, LCS with translation, LCS without translation}.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FB88E"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7DA7A"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571AE"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707B0"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SL PRS measurement for SL </w:t>
            </w:r>
            <w:proofErr w:type="spellStart"/>
            <w:r w:rsidRPr="00831D8A">
              <w:rPr>
                <w:rFonts w:eastAsia="SimSun" w:cs="Arial"/>
                <w:color w:val="000000" w:themeColor="text1"/>
                <w:szCs w:val="18"/>
                <w:lang w:val="en-US" w:eastAsia="zh-CN"/>
              </w:rPr>
              <w:t>AoA</w:t>
            </w:r>
            <w:proofErr w:type="spellEnd"/>
            <w:r w:rsidRPr="00831D8A">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EBEDC"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CC22F"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24AC1"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ACB77"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C9003"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lang w:val="en-US"/>
              </w:rPr>
              <w:t>Need for location server</w:t>
            </w:r>
            <w:r w:rsidRPr="00831D8A">
              <w:rPr>
                <w:rFonts w:cs="Arial"/>
                <w:color w:val="000000" w:themeColor="text1"/>
                <w:szCs w:val="18"/>
              </w:rPr>
              <w:t>/ UE</w:t>
            </w:r>
            <w:r w:rsidRPr="00831D8A">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D9FA0" w14:textId="77777777" w:rsidR="0085766C" w:rsidRPr="00831D8A" w:rsidRDefault="0085766C" w:rsidP="00327F84">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5766C" w:rsidRPr="00831D8A" w14:paraId="4D4A16D0"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695DCF"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0838C"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3784A" w14:textId="77777777" w:rsidR="0085766C" w:rsidRPr="00831D8A" w:rsidRDefault="0085766C" w:rsidP="00327F84">
            <w:pPr>
              <w:pStyle w:val="TAL"/>
              <w:rPr>
                <w:rFonts w:eastAsia="SimSun" w:cs="Arial"/>
                <w:color w:val="000000" w:themeColor="text1"/>
                <w:szCs w:val="18"/>
                <w:lang w:eastAsia="zh-CN"/>
              </w:rPr>
            </w:pPr>
            <w:r w:rsidRPr="00831D8A">
              <w:rPr>
                <w:rFonts w:cs="Arial"/>
                <w:bCs/>
                <w:color w:val="000000" w:themeColor="text1"/>
                <w:szCs w:val="18"/>
              </w:rPr>
              <w:t xml:space="preserve">Support of random selection </w:t>
            </w:r>
            <w:r w:rsidRPr="00831D8A">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A6DFA" w14:textId="77777777" w:rsidR="0085766C" w:rsidRPr="00831D8A" w:rsidRDefault="0085766C" w:rsidP="00327F84">
            <w:pPr>
              <w:rPr>
                <w:rFonts w:ascii="Arial" w:hAnsi="Arial" w:cs="Arial"/>
                <w:color w:val="000000" w:themeColor="text1"/>
                <w:sz w:val="18"/>
                <w:szCs w:val="18"/>
              </w:rPr>
            </w:pPr>
            <w:r w:rsidRPr="00831D8A">
              <w:rPr>
                <w:rFonts w:ascii="Arial" w:hAnsi="Arial" w:cs="Arial"/>
                <w:color w:val="000000" w:themeColor="text1"/>
                <w:sz w:val="18"/>
                <w:szCs w:val="18"/>
              </w:rPr>
              <w:t>1. Support transmitting SL-PRS and associated PSCCH using random selection in a dedicated resource pool</w:t>
            </w:r>
          </w:p>
          <w:p w14:paraId="00C9C10D" w14:textId="77777777" w:rsidR="0085766C" w:rsidRPr="00831D8A" w:rsidRDefault="0085766C" w:rsidP="00327F84">
            <w:pPr>
              <w:rPr>
                <w:rFonts w:ascii="Arial" w:hAnsi="Arial" w:cs="Arial"/>
                <w:color w:val="000000" w:themeColor="text1"/>
                <w:sz w:val="18"/>
                <w:szCs w:val="18"/>
              </w:rPr>
            </w:pPr>
            <w:r w:rsidRPr="00831D8A">
              <w:rPr>
                <w:rFonts w:ascii="Arial" w:hAnsi="Arial" w:cs="Arial"/>
                <w:color w:val="000000" w:themeColor="text1"/>
                <w:sz w:val="18"/>
                <w:szCs w:val="18"/>
              </w:rPr>
              <w:t xml:space="preserve">2 Support DL pathloss based open loop power control when configured by NR </w:t>
            </w:r>
            <w:proofErr w:type="spellStart"/>
            <w:r w:rsidRPr="00831D8A">
              <w:rPr>
                <w:rFonts w:ascii="Arial" w:hAnsi="Arial" w:cs="Arial"/>
                <w:color w:val="000000" w:themeColor="text1"/>
                <w:sz w:val="18"/>
                <w:szCs w:val="18"/>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FD029" w14:textId="77777777" w:rsidR="0085766C" w:rsidRPr="00831D8A" w:rsidRDefault="0085766C" w:rsidP="00327F8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196D4"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41178"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EE2E3"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cannot transmit SL-PRS using random selection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30471" w14:textId="77777777" w:rsidR="0085766C" w:rsidRPr="00831D8A" w:rsidRDefault="0085766C" w:rsidP="00327F84">
            <w:pPr>
              <w:pStyle w:val="TAL"/>
              <w:rPr>
                <w:rFonts w:eastAsia="SimSun" w:cs="Arial"/>
                <w:color w:val="000000" w:themeColor="text1"/>
                <w:szCs w:val="18"/>
                <w:lang w:eastAsia="zh-CN"/>
              </w:rPr>
            </w:pPr>
            <w:r w:rsidRPr="00831D8A">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E450F"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C1A68"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DC5F9"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0B229" w14:textId="77777777" w:rsidR="0085766C" w:rsidRPr="00831D8A" w:rsidRDefault="0085766C" w:rsidP="00327F84">
            <w:pPr>
              <w:rPr>
                <w:rFonts w:ascii="Arial" w:hAnsi="Arial" w:cs="Arial"/>
                <w:color w:val="000000" w:themeColor="text1"/>
                <w:sz w:val="18"/>
                <w:szCs w:val="18"/>
              </w:rPr>
            </w:pPr>
            <w:r w:rsidRPr="00831D8A">
              <w:rPr>
                <w:rFonts w:ascii="Arial" w:hAnsi="Arial" w:cs="Arial"/>
                <w:color w:val="000000" w:themeColor="text1"/>
                <w:sz w:val="18"/>
                <w:szCs w:val="18"/>
              </w:rPr>
              <w:t xml:space="preserve">Note: Configuration by NR </w:t>
            </w:r>
            <w:proofErr w:type="spellStart"/>
            <w:r w:rsidRPr="00831D8A">
              <w:rPr>
                <w:rFonts w:ascii="Arial" w:hAnsi="Arial" w:cs="Arial"/>
                <w:color w:val="000000" w:themeColor="text1"/>
                <w:sz w:val="18"/>
                <w:szCs w:val="18"/>
              </w:rPr>
              <w:t>Uu</w:t>
            </w:r>
            <w:proofErr w:type="spellEnd"/>
            <w:r w:rsidRPr="00831D8A">
              <w:rPr>
                <w:rFonts w:ascii="Arial" w:hAnsi="Arial" w:cs="Arial"/>
                <w:color w:val="000000" w:themeColor="text1"/>
                <w:sz w:val="18"/>
                <w:szCs w:val="18"/>
              </w:rPr>
              <w:t xml:space="preserve"> is not required to be supported in a band indicated with only the PC5 interface in 38.101-1 Table 5.2E.1-1</w:t>
            </w:r>
          </w:p>
          <w:p w14:paraId="413F740F"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Note: Component 2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440E3" w14:textId="77777777" w:rsidR="0085766C" w:rsidRPr="00831D8A" w:rsidRDefault="0085766C" w:rsidP="00327F84">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5766C" w:rsidRPr="00831D8A" w14:paraId="7BE224CF"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59F4F1"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910D"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76EDA" w14:textId="77777777" w:rsidR="0085766C" w:rsidRPr="00831D8A" w:rsidRDefault="0085766C" w:rsidP="00327F84">
            <w:pPr>
              <w:pStyle w:val="TAL"/>
              <w:rPr>
                <w:rFonts w:eastAsia="SimSun" w:cs="Arial"/>
                <w:color w:val="000000" w:themeColor="text1"/>
                <w:szCs w:val="18"/>
                <w:lang w:eastAsia="zh-CN"/>
              </w:rPr>
            </w:pPr>
            <w:r w:rsidRPr="00831D8A">
              <w:rPr>
                <w:rFonts w:cs="Arial"/>
                <w:bCs/>
                <w:color w:val="000000" w:themeColor="text1"/>
                <w:szCs w:val="18"/>
              </w:rPr>
              <w:t xml:space="preserve">Support of full sensing </w:t>
            </w:r>
            <w:r w:rsidRPr="00831D8A">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44D7B" w14:textId="77777777" w:rsidR="0085766C" w:rsidRPr="00831D8A" w:rsidRDefault="0085766C" w:rsidP="00327F84">
            <w:pPr>
              <w:rPr>
                <w:rFonts w:ascii="Arial" w:eastAsia="MS Mincho" w:hAnsi="Arial" w:cs="Arial"/>
                <w:color w:val="000000" w:themeColor="text1"/>
                <w:sz w:val="18"/>
                <w:szCs w:val="18"/>
              </w:rPr>
            </w:pPr>
            <w:r w:rsidRPr="00831D8A">
              <w:rPr>
                <w:rFonts w:ascii="Arial" w:eastAsia="MS Mincho" w:hAnsi="Arial" w:cs="Arial"/>
                <w:color w:val="000000" w:themeColor="text1"/>
                <w:sz w:val="18"/>
                <w:szCs w:val="18"/>
              </w:rPr>
              <w:t>1. UE can transmit SL-PRS and associated PSCCH using full sensing</w:t>
            </w:r>
          </w:p>
          <w:p w14:paraId="784D2892" w14:textId="77777777" w:rsidR="0085766C" w:rsidRPr="00831D8A" w:rsidRDefault="0085766C" w:rsidP="00327F84">
            <w:pPr>
              <w:rPr>
                <w:rFonts w:ascii="Arial" w:hAnsi="Arial" w:cs="Arial"/>
                <w:color w:val="000000" w:themeColor="text1"/>
                <w:sz w:val="18"/>
                <w:szCs w:val="18"/>
              </w:rPr>
            </w:pPr>
            <w:r w:rsidRPr="00831D8A">
              <w:rPr>
                <w:rFonts w:ascii="Arial" w:eastAsiaTheme="minorEastAsia" w:hAnsi="Arial" w:cs="Arial"/>
                <w:bCs/>
                <w:color w:val="000000" w:themeColor="text1"/>
                <w:sz w:val="18"/>
                <w:szCs w:val="18"/>
              </w:rPr>
              <w:t xml:space="preserve">2. Support DL pathloss based open loop power control </w:t>
            </w:r>
            <w:r w:rsidRPr="00831D8A">
              <w:rPr>
                <w:rFonts w:ascii="Arial" w:hAnsi="Arial" w:cs="Arial"/>
                <w:color w:val="000000" w:themeColor="text1"/>
                <w:sz w:val="18"/>
                <w:szCs w:val="18"/>
                <w:lang w:eastAsia="zh-CN"/>
              </w:rPr>
              <w:t xml:space="preserve">when configured by NR </w:t>
            </w:r>
            <w:proofErr w:type="spellStart"/>
            <w:r w:rsidRPr="00831D8A">
              <w:rPr>
                <w:rFonts w:ascii="Arial" w:hAnsi="Arial" w:cs="Arial"/>
                <w:color w:val="000000" w:themeColor="text1"/>
                <w:sz w:val="18"/>
                <w:szCs w:val="18"/>
                <w:lang w:eastAsia="zh-CN"/>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A4E6B" w14:textId="77777777" w:rsidR="0085766C" w:rsidRPr="00831D8A" w:rsidRDefault="0085766C" w:rsidP="00327F8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F2F91" w14:textId="77777777" w:rsidR="0085766C" w:rsidRPr="00831D8A" w:rsidRDefault="0085766C" w:rsidP="00327F84">
            <w:pPr>
              <w:pStyle w:val="TAL"/>
              <w:rPr>
                <w:rFonts w:eastAsia="SimSun" w:cs="Arial"/>
                <w:color w:val="000000" w:themeColor="text1"/>
                <w:szCs w:val="18"/>
                <w:lang w:eastAsia="zh-CN"/>
              </w:rPr>
            </w:pPr>
            <w:r w:rsidRPr="00831D8A">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0BF92" w14:textId="77777777" w:rsidR="0085766C" w:rsidRPr="00831D8A" w:rsidRDefault="0085766C" w:rsidP="00327F84">
            <w:pPr>
              <w:pStyle w:val="TAL"/>
              <w:rPr>
                <w:rFonts w:cs="Arial"/>
                <w:color w:val="000000" w:themeColor="text1"/>
                <w:szCs w:val="18"/>
                <w:lang w:eastAsia="ja-JP"/>
              </w:rPr>
            </w:pPr>
            <w:r w:rsidRPr="00831D8A">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1FB1D" w14:textId="77777777" w:rsidR="0085766C" w:rsidRPr="00831D8A" w:rsidRDefault="0085766C" w:rsidP="00327F84">
            <w:pPr>
              <w:pStyle w:val="TAL"/>
              <w:rPr>
                <w:rFonts w:eastAsia="SimSun" w:cs="Arial"/>
                <w:color w:val="000000" w:themeColor="text1"/>
                <w:szCs w:val="18"/>
                <w:lang w:val="en-US" w:eastAsia="zh-CN"/>
              </w:rPr>
            </w:pPr>
            <w:r w:rsidRPr="00831D8A">
              <w:rPr>
                <w:rFonts w:eastAsia="MS Mincho" w:cs="Arial"/>
                <w:color w:val="000000" w:themeColor="text1"/>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B4E6A" w14:textId="77777777" w:rsidR="0085766C" w:rsidRPr="00831D8A" w:rsidRDefault="0085766C" w:rsidP="00327F84">
            <w:pPr>
              <w:pStyle w:val="TAL"/>
              <w:rPr>
                <w:rFonts w:eastAsia="SimSun" w:cs="Arial"/>
                <w:color w:val="000000" w:themeColor="text1"/>
                <w:szCs w:val="18"/>
                <w:lang w:eastAsia="zh-CN"/>
              </w:rPr>
            </w:pPr>
            <w:r w:rsidRPr="00831D8A">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C3244"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13AE9"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DDF2E"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795CB" w14:textId="77777777" w:rsidR="0085766C" w:rsidRPr="00831D8A" w:rsidRDefault="0085766C" w:rsidP="00327F84">
            <w:pPr>
              <w:pStyle w:val="TAL"/>
              <w:rPr>
                <w:rFonts w:eastAsia="Malgun Gothic" w:cs="Arial"/>
                <w:color w:val="000000" w:themeColor="text1"/>
                <w:szCs w:val="18"/>
                <w:lang w:eastAsia="ko-KR"/>
              </w:rPr>
            </w:pPr>
            <w:r w:rsidRPr="00831D8A">
              <w:rPr>
                <w:rFonts w:eastAsia="Malgun Gothic" w:cs="Arial"/>
                <w:color w:val="000000" w:themeColor="text1"/>
                <w:szCs w:val="18"/>
                <w:lang w:eastAsia="ko-KR"/>
              </w:rPr>
              <w:t xml:space="preserve">Note: Configuration by NR </w:t>
            </w:r>
            <w:proofErr w:type="spellStart"/>
            <w:r w:rsidRPr="00831D8A">
              <w:rPr>
                <w:rFonts w:eastAsia="Malgun Gothic" w:cs="Arial"/>
                <w:color w:val="000000" w:themeColor="text1"/>
                <w:szCs w:val="18"/>
                <w:lang w:eastAsia="ko-KR"/>
              </w:rPr>
              <w:t>Uu</w:t>
            </w:r>
            <w:proofErr w:type="spellEnd"/>
            <w:r w:rsidRPr="00831D8A">
              <w:rPr>
                <w:rFonts w:eastAsia="Malgun Gothic" w:cs="Arial"/>
                <w:color w:val="000000" w:themeColor="text1"/>
                <w:szCs w:val="18"/>
                <w:lang w:eastAsia="ko-KR"/>
              </w:rPr>
              <w:t xml:space="preserve"> is not required to be supported in a band indicated with only the PC5 interface in 38.101-1 Table 5.2E.1-1</w:t>
            </w:r>
          </w:p>
          <w:p w14:paraId="55AA5B6B" w14:textId="77777777" w:rsidR="0085766C" w:rsidRPr="00831D8A" w:rsidRDefault="0085766C" w:rsidP="00327F84">
            <w:pPr>
              <w:rPr>
                <w:rFonts w:ascii="Arial" w:eastAsia="MS Mincho" w:hAnsi="Arial" w:cs="Arial"/>
                <w:color w:val="000000" w:themeColor="text1"/>
                <w:sz w:val="18"/>
                <w:szCs w:val="18"/>
              </w:rPr>
            </w:pPr>
          </w:p>
          <w:p w14:paraId="03820D70" w14:textId="77777777" w:rsidR="0085766C" w:rsidRPr="00831D8A" w:rsidRDefault="0085766C" w:rsidP="00327F84">
            <w:pPr>
              <w:pStyle w:val="TAL"/>
              <w:rPr>
                <w:rFonts w:eastAsia="Malgun Gothic" w:cs="Arial"/>
                <w:color w:val="000000" w:themeColor="text1"/>
                <w:szCs w:val="18"/>
                <w:lang w:eastAsia="ko-KR"/>
              </w:rPr>
            </w:pPr>
            <w:r w:rsidRPr="00831D8A">
              <w:rPr>
                <w:rFonts w:eastAsia="Malgun Gothic" w:cs="Arial"/>
                <w:color w:val="000000" w:themeColor="text1"/>
                <w:szCs w:val="18"/>
                <w:lang w:eastAsia="ko-KR"/>
              </w:rPr>
              <w:t>Note: Component 2 is not required to be supported in a band indicated with only the PC5 interface in 38.101-1 Table 5.2E.1-1</w:t>
            </w:r>
          </w:p>
          <w:p w14:paraId="2F4A34F1" w14:textId="77777777" w:rsidR="0085766C" w:rsidRPr="00831D8A" w:rsidRDefault="0085766C" w:rsidP="00327F84">
            <w:pPr>
              <w:pStyle w:val="TAL"/>
              <w:rPr>
                <w:rFonts w:eastAsia="Malgun Gothic" w:cs="Arial"/>
                <w:color w:val="000000" w:themeColor="text1"/>
                <w:szCs w:val="18"/>
                <w:lang w:eastAsia="ko-KR"/>
              </w:rPr>
            </w:pPr>
          </w:p>
          <w:p w14:paraId="4CDDBE51" w14:textId="77777777" w:rsidR="0085766C" w:rsidRPr="00831D8A" w:rsidRDefault="0085766C" w:rsidP="00327F84">
            <w:pPr>
              <w:pStyle w:val="TAL"/>
              <w:rPr>
                <w:rFonts w:cs="Arial"/>
                <w:color w:val="000000" w:themeColor="text1"/>
                <w:szCs w:val="18"/>
              </w:rPr>
            </w:pPr>
            <w:r w:rsidRPr="00831D8A">
              <w:rPr>
                <w:rFonts w:eastAsia="Malgun Gothic" w:cs="Arial" w:hint="eastAsia"/>
                <w:color w:val="000000" w:themeColor="text1"/>
                <w:szCs w:val="18"/>
                <w:lang w:val="en-US" w:eastAsia="ko-KR"/>
              </w:rPr>
              <w:t>Note: UE supporting this FG also s</w:t>
            </w:r>
            <w:r w:rsidRPr="00831D8A">
              <w:rPr>
                <w:rFonts w:eastAsia="Malgun Gothic" w:cs="Arial"/>
                <w:color w:val="000000" w:themeColor="text1"/>
                <w:szCs w:val="18"/>
                <w:lang w:val="en-US" w:eastAsia="ko-KR"/>
              </w:rPr>
              <w:t>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B0F2D" w14:textId="77777777" w:rsidR="0085766C" w:rsidRPr="00831D8A" w:rsidRDefault="0085766C" w:rsidP="00327F84">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5766C" w:rsidRPr="00831D8A" w14:paraId="6DF19B9A"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AB15F5"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61C1E"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162A6" w14:textId="77777777" w:rsidR="0085766C" w:rsidRPr="00831D8A" w:rsidRDefault="0085766C" w:rsidP="00327F84">
            <w:pPr>
              <w:pStyle w:val="TAL"/>
              <w:rPr>
                <w:rFonts w:eastAsia="SimSun" w:cs="Arial"/>
                <w:color w:val="000000" w:themeColor="text1"/>
                <w:szCs w:val="18"/>
                <w:lang w:eastAsia="zh-CN"/>
              </w:rPr>
            </w:pPr>
            <w:r w:rsidRPr="00831D8A">
              <w:rPr>
                <w:rFonts w:cs="Arial"/>
                <w:bCs/>
                <w:color w:val="000000" w:themeColor="text1"/>
                <w:szCs w:val="18"/>
              </w:rPr>
              <w:t>TDM-based multiplexing of SL-PRS reception from different UEs in the same slot</w:t>
            </w:r>
            <w:r w:rsidRPr="00831D8A">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2332E" w14:textId="77777777" w:rsidR="0085766C" w:rsidRPr="00831D8A" w:rsidRDefault="0085766C" w:rsidP="00327F84">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bCs/>
                <w:color w:val="000000" w:themeColor="text1"/>
                <w:sz w:val="18"/>
                <w:szCs w:val="18"/>
              </w:rPr>
              <w:t>TDM-based multiplexing of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21A05"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lang w:val="en-US"/>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CEF09"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AFA9C"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CF5A9" w14:textId="77777777" w:rsidR="0085766C" w:rsidRPr="00831D8A" w:rsidRDefault="0085766C" w:rsidP="00327F84">
            <w:pPr>
              <w:pStyle w:val="TAL"/>
              <w:rPr>
                <w:rFonts w:eastAsia="SimSun" w:cs="Arial"/>
                <w:color w:val="000000" w:themeColor="text1"/>
                <w:szCs w:val="18"/>
                <w:lang w:val="en-US" w:eastAsia="zh-CN"/>
              </w:rPr>
            </w:pPr>
            <w:r w:rsidRPr="00831D8A">
              <w:rPr>
                <w:rFonts w:cs="Arial"/>
                <w:bCs/>
                <w:color w:val="000000" w:themeColor="text1"/>
                <w:szCs w:val="18"/>
              </w:rPr>
              <w:t xml:space="preserve">TDM-based multiplexing of SL-PRS reception from different UEs in the same slot is not supported </w:t>
            </w:r>
            <w:r w:rsidRPr="00831D8A">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916B4"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8EE14"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24452"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3A31B"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507D1" w14:textId="77777777" w:rsidR="0085766C" w:rsidRPr="00831D8A" w:rsidRDefault="0085766C" w:rsidP="00327F84">
            <w:pPr>
              <w:pStyle w:val="TAL"/>
              <w:rPr>
                <w:rFonts w:cs="Arial"/>
                <w:color w:val="000000" w:themeColor="text1"/>
                <w:szCs w:val="18"/>
              </w:rPr>
            </w:pPr>
            <w:r w:rsidRPr="00831D8A">
              <w:rPr>
                <w:rFonts w:eastAsia="SimSun"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9C1ED"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5766C" w:rsidRPr="00831D8A" w14:paraId="3182C796"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EB6279"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D9BCB"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E7A6F" w14:textId="77777777" w:rsidR="0085766C" w:rsidRPr="00831D8A" w:rsidRDefault="0085766C" w:rsidP="00327F84">
            <w:pPr>
              <w:pStyle w:val="TAL"/>
              <w:rPr>
                <w:rFonts w:eastAsia="SimSun" w:cs="Arial"/>
                <w:color w:val="000000" w:themeColor="text1"/>
                <w:szCs w:val="18"/>
                <w:lang w:eastAsia="zh-CN"/>
              </w:rPr>
            </w:pPr>
            <w:r w:rsidRPr="00831D8A">
              <w:rPr>
                <w:rFonts w:cs="Arial"/>
                <w:bCs/>
                <w:color w:val="000000" w:themeColor="text1"/>
                <w:szCs w:val="18"/>
              </w:rPr>
              <w:t>Comb-based multiplexing for SL-PRS reception from different UEs in the same slot</w:t>
            </w:r>
            <w:r w:rsidRPr="00831D8A">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BDD4D" w14:textId="77777777" w:rsidR="0085766C" w:rsidRPr="00831D8A" w:rsidRDefault="0085766C" w:rsidP="00327F84">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bCs/>
                <w:color w:val="000000" w:themeColor="text1"/>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598CE"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lang w:val="en-US"/>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3FBC3"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E5B61"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47587" w14:textId="77777777" w:rsidR="0085766C" w:rsidRPr="00831D8A" w:rsidRDefault="0085766C" w:rsidP="00327F84">
            <w:pPr>
              <w:pStyle w:val="TAL"/>
              <w:rPr>
                <w:rFonts w:eastAsia="SimSun" w:cs="Arial"/>
                <w:color w:val="000000" w:themeColor="text1"/>
                <w:szCs w:val="18"/>
                <w:lang w:val="en-US" w:eastAsia="zh-CN"/>
              </w:rPr>
            </w:pPr>
            <w:r w:rsidRPr="00831D8A">
              <w:rPr>
                <w:rFonts w:cs="Arial"/>
                <w:bCs/>
                <w:color w:val="000000" w:themeColor="text1"/>
                <w:szCs w:val="18"/>
                <w:lang w:val="en-US"/>
              </w:rPr>
              <w:t xml:space="preserve">Comb-based multiplexing for SL-PRS reception from different UEs in the same slot </w:t>
            </w:r>
            <w:r w:rsidRPr="00831D8A">
              <w:rPr>
                <w:rFonts w:cs="Arial"/>
                <w:bCs/>
                <w:color w:val="000000" w:themeColor="text1"/>
                <w:szCs w:val="18"/>
              </w:rPr>
              <w:t xml:space="preserve">is not supported </w:t>
            </w:r>
            <w:r w:rsidRPr="00831D8A">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D74FD"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DE98C"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57F51"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23001"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84737" w14:textId="77777777" w:rsidR="0085766C" w:rsidRPr="00831D8A" w:rsidRDefault="0085766C" w:rsidP="00327F84">
            <w:pPr>
              <w:pStyle w:val="TAL"/>
              <w:rPr>
                <w:rFonts w:cs="Arial"/>
                <w:color w:val="000000" w:themeColor="text1"/>
                <w:szCs w:val="18"/>
              </w:rPr>
            </w:pPr>
            <w:r w:rsidRPr="00831D8A">
              <w:rPr>
                <w:rFonts w:eastAsia="SimSun"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0F34E"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5766C" w:rsidRPr="00831D8A" w14:paraId="03A14BE7"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2F8D94"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71034"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55F86" w14:textId="77777777" w:rsidR="0085766C" w:rsidRPr="00831D8A" w:rsidRDefault="0085766C" w:rsidP="00327F84">
            <w:pPr>
              <w:pStyle w:val="TAL"/>
              <w:rPr>
                <w:rFonts w:eastAsia="SimSun" w:cs="Arial"/>
                <w:color w:val="000000" w:themeColor="text1"/>
                <w:szCs w:val="18"/>
                <w:lang w:eastAsia="zh-CN"/>
              </w:rPr>
            </w:pPr>
            <w:r w:rsidRPr="00831D8A">
              <w:rPr>
                <w:rFonts w:cs="Arial"/>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E8BB5" w14:textId="77777777" w:rsidR="0085766C" w:rsidRPr="00831D8A" w:rsidRDefault="0085766C" w:rsidP="00327F84">
            <w:pPr>
              <w:rPr>
                <w:rFonts w:ascii="Arial" w:hAnsi="Arial" w:cs="Arial"/>
                <w:color w:val="000000" w:themeColor="text1"/>
                <w:sz w:val="18"/>
                <w:szCs w:val="18"/>
              </w:rPr>
            </w:pPr>
            <w:r w:rsidRPr="00831D8A">
              <w:rPr>
                <w:rFonts w:ascii="Arial" w:hAnsi="Arial" w:cs="Arial"/>
                <w:color w:val="000000" w:themeColor="text1"/>
                <w:sz w:val="18"/>
                <w:szCs w:val="18"/>
              </w:rPr>
              <w:t>1. Maximum number of additional detected path timing reporting for K additional paths for SL positioning</w:t>
            </w:r>
          </w:p>
          <w:p w14:paraId="2D426FD4" w14:textId="77777777" w:rsidR="0085766C" w:rsidRPr="00831D8A" w:rsidRDefault="0085766C" w:rsidP="00327F84">
            <w:pPr>
              <w:rPr>
                <w:rFonts w:ascii="Arial" w:hAnsi="Arial" w:cs="Arial"/>
                <w:color w:val="000000" w:themeColor="text1"/>
                <w:sz w:val="18"/>
                <w:szCs w:val="18"/>
              </w:rPr>
            </w:pPr>
            <w:r w:rsidRPr="00831D8A">
              <w:rPr>
                <w:rFonts w:ascii="Arial" w:hAnsi="Arial" w:cs="Arial"/>
                <w:color w:val="000000" w:themeColor="text1"/>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8E005"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lang w:val="en-US"/>
              </w:rPr>
              <w:t>at least one of 41-1-7a/b/c/d/f/g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70F02" w14:textId="77777777" w:rsidR="0085766C" w:rsidRPr="00831D8A" w:rsidRDefault="0085766C" w:rsidP="00327F84">
            <w:pPr>
              <w:pStyle w:val="TAL"/>
              <w:rPr>
                <w:rFonts w:eastAsia="SimSun" w:cs="Arial"/>
                <w:color w:val="000000" w:themeColor="text1"/>
                <w:szCs w:val="18"/>
                <w:lang w:eastAsia="zh-CN"/>
              </w:rPr>
            </w:pPr>
            <w:r w:rsidRPr="00831D8A">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7AED9" w14:textId="77777777" w:rsidR="0085766C" w:rsidRPr="00831D8A" w:rsidRDefault="0085766C" w:rsidP="00327F84">
            <w:pPr>
              <w:pStyle w:val="TAL"/>
              <w:rPr>
                <w:rFonts w:cs="Arial"/>
                <w:color w:val="000000" w:themeColor="text1"/>
                <w:szCs w:val="18"/>
                <w:lang w:eastAsia="ja-JP"/>
              </w:rPr>
            </w:pPr>
            <w:r w:rsidRPr="00831D8A">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B7CB1"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B858B" w14:textId="77777777" w:rsidR="0085766C" w:rsidRPr="00831D8A" w:rsidRDefault="0085766C" w:rsidP="00327F84">
            <w:pPr>
              <w:pStyle w:val="TAL"/>
              <w:rPr>
                <w:rFonts w:eastAsia="SimSun" w:cs="Arial"/>
                <w:color w:val="000000" w:themeColor="text1"/>
                <w:szCs w:val="18"/>
                <w:lang w:eastAsia="zh-CN"/>
              </w:rPr>
            </w:pPr>
            <w:r w:rsidRPr="00831D8A">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EE6E9"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D4212"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CAD0B"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74641" w14:textId="77777777" w:rsidR="0085766C" w:rsidRPr="00831D8A" w:rsidRDefault="0085766C" w:rsidP="00327F84">
            <w:pPr>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1 candidate values: {1, 2, 4, 6, 8}</w:t>
            </w:r>
          </w:p>
          <w:p w14:paraId="583EFB7C" w14:textId="77777777" w:rsidR="0085766C" w:rsidRPr="00831D8A" w:rsidRDefault="0085766C" w:rsidP="00327F84">
            <w:pPr>
              <w:rPr>
                <w:rFonts w:ascii="Arial" w:eastAsia="SimSun" w:hAnsi="Arial" w:cs="Arial"/>
                <w:color w:val="000000" w:themeColor="text1"/>
                <w:sz w:val="18"/>
                <w:szCs w:val="18"/>
              </w:rPr>
            </w:pPr>
          </w:p>
          <w:p w14:paraId="0342B604" w14:textId="77777777" w:rsidR="0085766C" w:rsidRPr="00831D8A" w:rsidRDefault="0085766C" w:rsidP="00327F84">
            <w:pPr>
              <w:pStyle w:val="TAL"/>
              <w:rPr>
                <w:rFonts w:cs="Arial"/>
                <w:color w:val="000000" w:themeColor="text1"/>
                <w:szCs w:val="18"/>
              </w:rPr>
            </w:pPr>
            <w:r w:rsidRPr="00831D8A">
              <w:rPr>
                <w:rFonts w:eastAsia="SimSun"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D757F" w14:textId="77777777" w:rsidR="0085766C" w:rsidRPr="00831D8A" w:rsidRDefault="0085766C" w:rsidP="00327F84">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5766C" w:rsidRPr="00831D8A" w14:paraId="1CE4596E"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E9A153"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EE722"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5F878" w14:textId="77777777" w:rsidR="0085766C" w:rsidRPr="00831D8A" w:rsidRDefault="0085766C" w:rsidP="00327F84">
            <w:pPr>
              <w:pStyle w:val="TAL"/>
              <w:rPr>
                <w:rFonts w:eastAsia="SimSun" w:cs="Arial"/>
                <w:color w:val="000000" w:themeColor="text1"/>
                <w:szCs w:val="18"/>
                <w:lang w:eastAsia="zh-CN"/>
              </w:rPr>
            </w:pPr>
            <w:proofErr w:type="spellStart"/>
            <w:r w:rsidRPr="00831D8A">
              <w:rPr>
                <w:rFonts w:cs="Arial"/>
                <w:bCs/>
                <w:color w:val="000000" w:themeColor="text1"/>
                <w:szCs w:val="18"/>
              </w:rPr>
              <w:t>LoS</w:t>
            </w:r>
            <w:proofErr w:type="spellEnd"/>
            <w:r w:rsidRPr="00831D8A">
              <w:rPr>
                <w:rFonts w:cs="Arial"/>
                <w:bCs/>
                <w:color w:val="000000" w:themeColor="text1"/>
                <w:szCs w:val="18"/>
              </w:rPr>
              <w:t>/</w:t>
            </w:r>
            <w:proofErr w:type="spellStart"/>
            <w:r w:rsidRPr="00831D8A">
              <w:rPr>
                <w:rFonts w:cs="Arial"/>
                <w:bCs/>
                <w:color w:val="000000" w:themeColor="text1"/>
                <w:szCs w:val="18"/>
              </w:rPr>
              <w:t>NLoS</w:t>
            </w:r>
            <w:proofErr w:type="spellEnd"/>
            <w:r w:rsidRPr="00831D8A">
              <w:rPr>
                <w:rFonts w:cs="Arial"/>
                <w:bCs/>
                <w:color w:val="000000" w:themeColor="text1"/>
                <w:szCs w:val="18"/>
              </w:rPr>
              <w:t xml:space="preserve">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9C366" w14:textId="77777777" w:rsidR="0085766C" w:rsidRPr="00831D8A" w:rsidRDefault="0085766C" w:rsidP="00327F84">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proofErr w:type="spellStart"/>
            <w:r w:rsidRPr="00831D8A">
              <w:rPr>
                <w:rFonts w:ascii="Arial" w:hAnsi="Arial" w:cs="Arial"/>
                <w:bCs/>
                <w:color w:val="000000" w:themeColor="text1"/>
                <w:sz w:val="18"/>
                <w:szCs w:val="18"/>
              </w:rPr>
              <w:t>LoS</w:t>
            </w:r>
            <w:proofErr w:type="spellEnd"/>
            <w:r w:rsidRPr="00831D8A">
              <w:rPr>
                <w:rFonts w:ascii="Arial" w:hAnsi="Arial" w:cs="Arial"/>
                <w:bCs/>
                <w:color w:val="000000" w:themeColor="text1"/>
                <w:sz w:val="18"/>
                <w:szCs w:val="18"/>
              </w:rPr>
              <w:t>/</w:t>
            </w:r>
            <w:proofErr w:type="spellStart"/>
            <w:r w:rsidRPr="00831D8A">
              <w:rPr>
                <w:rFonts w:ascii="Arial" w:hAnsi="Arial" w:cs="Arial"/>
                <w:bCs/>
                <w:color w:val="000000" w:themeColor="text1"/>
                <w:sz w:val="18"/>
                <w:szCs w:val="18"/>
              </w:rPr>
              <w:t>NLoS</w:t>
            </w:r>
            <w:proofErr w:type="spellEnd"/>
            <w:r w:rsidRPr="00831D8A">
              <w:rPr>
                <w:rFonts w:ascii="Arial" w:hAnsi="Arial" w:cs="Arial"/>
                <w:bCs/>
                <w:color w:val="000000" w:themeColor="text1"/>
                <w:sz w:val="18"/>
                <w:szCs w:val="18"/>
              </w:rPr>
              <w:t xml:space="preserve">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9F58C"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lang w:val="en-US"/>
              </w:rPr>
              <w:t>at least one of 41-1-7a/b/c/d/g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DDF5E" w14:textId="77777777" w:rsidR="0085766C" w:rsidRPr="00831D8A" w:rsidRDefault="0085766C" w:rsidP="00327F84">
            <w:pPr>
              <w:pStyle w:val="TAL"/>
              <w:rPr>
                <w:rFonts w:eastAsia="SimSun" w:cs="Arial"/>
                <w:color w:val="000000" w:themeColor="text1"/>
                <w:szCs w:val="18"/>
                <w:lang w:eastAsia="zh-CN"/>
              </w:rPr>
            </w:pPr>
            <w:r w:rsidRPr="00831D8A">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ED504" w14:textId="77777777" w:rsidR="0085766C" w:rsidRPr="00831D8A" w:rsidRDefault="0085766C" w:rsidP="00327F84">
            <w:pPr>
              <w:pStyle w:val="TAL"/>
              <w:rPr>
                <w:rFonts w:cs="Arial"/>
                <w:color w:val="000000" w:themeColor="text1"/>
                <w:szCs w:val="18"/>
                <w:lang w:eastAsia="ja-JP"/>
              </w:rPr>
            </w:pPr>
            <w:r w:rsidRPr="00831D8A">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ED950" w14:textId="77777777" w:rsidR="0085766C" w:rsidRPr="00831D8A" w:rsidRDefault="0085766C" w:rsidP="00327F84">
            <w:pPr>
              <w:pStyle w:val="TAL"/>
              <w:rPr>
                <w:rFonts w:eastAsia="SimSun" w:cs="Arial"/>
                <w:color w:val="000000" w:themeColor="text1"/>
                <w:szCs w:val="18"/>
                <w:lang w:val="en-US" w:eastAsia="zh-CN"/>
              </w:rPr>
            </w:pPr>
            <w:proofErr w:type="spellStart"/>
            <w:r w:rsidRPr="00831D8A">
              <w:rPr>
                <w:rFonts w:eastAsia="SimSun" w:cs="Arial"/>
                <w:bCs/>
                <w:color w:val="000000" w:themeColor="text1"/>
                <w:szCs w:val="18"/>
                <w:lang w:val="en-US" w:eastAsia="zh-CN"/>
              </w:rPr>
              <w:t>LoS</w:t>
            </w:r>
            <w:proofErr w:type="spellEnd"/>
            <w:r w:rsidRPr="00831D8A">
              <w:rPr>
                <w:rFonts w:eastAsia="SimSun" w:cs="Arial"/>
                <w:bCs/>
                <w:color w:val="000000" w:themeColor="text1"/>
                <w:szCs w:val="18"/>
                <w:lang w:val="en-US" w:eastAsia="zh-CN"/>
              </w:rPr>
              <w:t>/</w:t>
            </w:r>
            <w:proofErr w:type="spellStart"/>
            <w:r w:rsidRPr="00831D8A">
              <w:rPr>
                <w:rFonts w:eastAsia="SimSun" w:cs="Arial"/>
                <w:bCs/>
                <w:color w:val="000000" w:themeColor="text1"/>
                <w:szCs w:val="18"/>
                <w:lang w:val="en-US" w:eastAsia="zh-CN"/>
              </w:rPr>
              <w:t>NLoS</w:t>
            </w:r>
            <w:proofErr w:type="spellEnd"/>
            <w:r w:rsidRPr="00831D8A">
              <w:rPr>
                <w:rFonts w:eastAsia="SimSun" w:cs="Arial"/>
                <w:bCs/>
                <w:color w:val="000000" w:themeColor="text1"/>
                <w:szCs w:val="18"/>
                <w:lang w:val="en-US" w:eastAsia="zh-CN"/>
              </w:rPr>
              <w:t xml:space="preserve"> indicator for SL positioning </w:t>
            </w:r>
            <w:r w:rsidRPr="00831D8A">
              <w:rPr>
                <w:rFonts w:cs="Arial"/>
                <w:bCs/>
                <w:color w:val="000000" w:themeColor="text1"/>
                <w:szCs w:val="18"/>
              </w:rPr>
              <w:t xml:space="preserve">per measurement </w:t>
            </w:r>
            <w:r w:rsidRPr="00831D8A">
              <w:rPr>
                <w:rFonts w:eastAsia="SimSun"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3AA40" w14:textId="77777777" w:rsidR="0085766C" w:rsidRPr="00831D8A" w:rsidRDefault="0085766C" w:rsidP="00327F84">
            <w:pPr>
              <w:pStyle w:val="TAL"/>
              <w:rPr>
                <w:rFonts w:eastAsia="SimSun" w:cs="Arial"/>
                <w:color w:val="000000" w:themeColor="text1"/>
                <w:szCs w:val="18"/>
                <w:lang w:eastAsia="zh-CN"/>
              </w:rPr>
            </w:pPr>
            <w:r w:rsidRPr="00831D8A">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7516F"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BF6A7"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22AA6"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B152C" w14:textId="77777777" w:rsidR="0085766C" w:rsidRPr="00831D8A" w:rsidRDefault="0085766C" w:rsidP="00327F84">
            <w:pPr>
              <w:pStyle w:val="TAL"/>
              <w:rPr>
                <w:rFonts w:eastAsia="SimSun" w:cs="Arial"/>
                <w:color w:val="000000" w:themeColor="text1"/>
                <w:szCs w:val="18"/>
              </w:rPr>
            </w:pPr>
            <w:r w:rsidRPr="00831D8A">
              <w:rPr>
                <w:rFonts w:eastAsia="SimSun" w:cs="Arial"/>
                <w:color w:val="000000" w:themeColor="text1"/>
                <w:szCs w:val="18"/>
              </w:rPr>
              <w:t xml:space="preserve">Component 1 candidate values: {hard value, </w:t>
            </w:r>
            <w:proofErr w:type="spellStart"/>
            <w:r w:rsidRPr="00831D8A">
              <w:rPr>
                <w:rFonts w:eastAsia="SimSun" w:cs="Arial"/>
                <w:color w:val="000000" w:themeColor="text1"/>
                <w:szCs w:val="18"/>
              </w:rPr>
              <w:t>hard+soft</w:t>
            </w:r>
            <w:proofErr w:type="spellEnd"/>
            <w:r w:rsidRPr="00831D8A">
              <w:rPr>
                <w:rFonts w:eastAsia="SimSun" w:cs="Arial"/>
                <w:color w:val="000000" w:themeColor="text1"/>
                <w:szCs w:val="18"/>
              </w:rPr>
              <w:t xml:space="preserve"> value}</w:t>
            </w:r>
          </w:p>
          <w:p w14:paraId="3A97FDFE" w14:textId="77777777" w:rsidR="0085766C" w:rsidRPr="00831D8A" w:rsidRDefault="0085766C" w:rsidP="00327F84">
            <w:pPr>
              <w:pStyle w:val="TAL"/>
              <w:rPr>
                <w:rFonts w:eastAsia="SimSun" w:cs="Arial"/>
                <w:color w:val="000000" w:themeColor="text1"/>
                <w:szCs w:val="18"/>
              </w:rPr>
            </w:pPr>
          </w:p>
          <w:p w14:paraId="73F7DE46" w14:textId="77777777" w:rsidR="0085766C" w:rsidRPr="00831D8A" w:rsidRDefault="0085766C" w:rsidP="00327F84">
            <w:pPr>
              <w:pStyle w:val="TAL"/>
              <w:rPr>
                <w:rFonts w:cs="Arial"/>
                <w:color w:val="000000" w:themeColor="text1"/>
                <w:szCs w:val="18"/>
              </w:rPr>
            </w:pPr>
            <w:r w:rsidRPr="00831D8A">
              <w:rPr>
                <w:rFonts w:eastAsia="SimSun"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71DF1" w14:textId="77777777" w:rsidR="0085766C" w:rsidRPr="00831D8A" w:rsidRDefault="0085766C" w:rsidP="00327F84">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5766C" w:rsidRPr="00831D8A" w14:paraId="4651CA19"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47913F"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C183E"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AF431" w14:textId="77777777" w:rsidR="0085766C" w:rsidRPr="00831D8A" w:rsidRDefault="0085766C" w:rsidP="00327F84">
            <w:pPr>
              <w:pStyle w:val="TAL"/>
              <w:rPr>
                <w:rFonts w:eastAsia="SimSun" w:cs="Arial"/>
                <w:color w:val="000000" w:themeColor="text1"/>
                <w:szCs w:val="18"/>
                <w:lang w:eastAsia="zh-CN"/>
              </w:rPr>
            </w:pPr>
            <w:r w:rsidRPr="00831D8A">
              <w:rPr>
                <w:rFonts w:cs="Arial"/>
                <w:bCs/>
                <w:color w:val="000000" w:themeColor="text1"/>
                <w:szCs w:val="18"/>
              </w:rPr>
              <w:t xml:space="preserve">Open loop SL pathloss based power control </w:t>
            </w:r>
            <w:r w:rsidRPr="00831D8A">
              <w:rPr>
                <w:rFonts w:cs="Arial"/>
                <w:bCs/>
                <w:color w:val="000000" w:themeColor="text1"/>
                <w:szCs w:val="18"/>
                <w:lang w:val="en-US"/>
              </w:rPr>
              <w:t xml:space="preserve">for SL-PRS and associated PSCCH </w:t>
            </w:r>
            <w:r w:rsidRPr="00831D8A">
              <w:rPr>
                <w:rFonts w:cs="Arial"/>
                <w:bCs/>
                <w:color w:val="000000" w:themeColor="text1"/>
                <w:szCs w:val="18"/>
              </w:rPr>
              <w:t>and SL RSRP report for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6C468" w14:textId="77777777" w:rsidR="0085766C" w:rsidRPr="00831D8A" w:rsidRDefault="0085766C" w:rsidP="00327F84">
            <w:pPr>
              <w:rPr>
                <w:rFonts w:ascii="Arial" w:hAnsi="Arial" w:cs="Arial"/>
                <w:color w:val="000000" w:themeColor="text1"/>
                <w:sz w:val="18"/>
                <w:szCs w:val="18"/>
              </w:rPr>
            </w:pPr>
            <w:r w:rsidRPr="00831D8A">
              <w:rPr>
                <w:rFonts w:ascii="Arial" w:hAnsi="Arial" w:cs="Arial"/>
                <w:bCs/>
                <w:color w:val="000000" w:themeColor="text1"/>
                <w:sz w:val="18"/>
                <w:szCs w:val="18"/>
              </w:rPr>
              <w:t xml:space="preserve">Support of open loop SL pathloss based power control </w:t>
            </w:r>
            <w:r w:rsidRPr="00831D8A">
              <w:rPr>
                <w:rFonts w:ascii="Arial" w:hAnsi="Arial" w:cs="Arial"/>
                <w:bCs/>
                <w:color w:val="000000" w:themeColor="text1"/>
                <w:sz w:val="18"/>
                <w:szCs w:val="18"/>
                <w:lang w:val="en-US"/>
              </w:rPr>
              <w:t xml:space="preserve">for SL-PRS and associated PSCCH </w:t>
            </w:r>
            <w:r w:rsidRPr="00831D8A">
              <w:rPr>
                <w:rFonts w:ascii="Arial" w:hAnsi="Arial" w:cs="Arial"/>
                <w:bCs/>
                <w:color w:val="000000" w:themeColor="text1"/>
                <w:sz w:val="18"/>
                <w:szCs w:val="18"/>
              </w:rPr>
              <w:t>and SL RSRP report for dedicated resource pool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9A3FE" w14:textId="262F1A9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lang w:val="en-US"/>
              </w:rPr>
              <w:t>at least one of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53BC9" w14:textId="77777777" w:rsidR="0085766C" w:rsidRPr="00831D8A" w:rsidRDefault="0085766C" w:rsidP="00327F84">
            <w:pPr>
              <w:pStyle w:val="TAL"/>
              <w:rPr>
                <w:rFonts w:eastAsia="SimSun" w:cs="Arial"/>
                <w:color w:val="000000" w:themeColor="text1"/>
                <w:szCs w:val="18"/>
                <w:lang w:eastAsia="zh-CN"/>
              </w:rPr>
            </w:pPr>
            <w:r w:rsidRPr="00831D8A">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3793F" w14:textId="77777777" w:rsidR="0085766C" w:rsidRPr="00831D8A" w:rsidRDefault="0085766C" w:rsidP="00327F84">
            <w:pPr>
              <w:pStyle w:val="TAL"/>
              <w:rPr>
                <w:rFonts w:cs="Arial"/>
                <w:color w:val="000000" w:themeColor="text1"/>
                <w:szCs w:val="18"/>
                <w:lang w:eastAsia="ja-JP"/>
              </w:rPr>
            </w:pPr>
            <w:r w:rsidRPr="00831D8A">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F16A9"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bCs/>
                <w:color w:val="000000" w:themeColor="text1"/>
                <w:szCs w:val="18"/>
                <w:lang w:val="en-US" w:eastAsia="zh-CN"/>
              </w:rPr>
              <w:t>Open loop SL power control and SL RSRP report for dedicated resource pool is not supported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55B1C" w14:textId="77777777" w:rsidR="0085766C" w:rsidRPr="00831D8A" w:rsidRDefault="0085766C" w:rsidP="00327F84">
            <w:pPr>
              <w:pStyle w:val="TAL"/>
              <w:rPr>
                <w:rFonts w:eastAsia="SimSun" w:cs="Arial"/>
                <w:color w:val="000000" w:themeColor="text1"/>
                <w:szCs w:val="18"/>
                <w:lang w:eastAsia="zh-CN"/>
              </w:rPr>
            </w:pPr>
            <w:r w:rsidRPr="00831D8A">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53BFA"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ADADC"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AF945"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9B39D" w14:textId="7271ABD9" w:rsidR="0085766C" w:rsidRPr="00D966BC" w:rsidRDefault="00D966BC" w:rsidP="00327F84">
            <w:pPr>
              <w:pStyle w:val="TAL"/>
              <w:rPr>
                <w:rFonts w:cs="Arial"/>
                <w:color w:val="FF0000"/>
                <w:szCs w:val="18"/>
                <w:lang w:val="en-US"/>
              </w:rPr>
            </w:pPr>
            <w:r w:rsidRPr="00E84D95">
              <w:rPr>
                <w:rFonts w:cs="Arial"/>
                <w:color w:val="FF0000"/>
                <w:szCs w:val="18"/>
                <w:lang w:val="en-US"/>
              </w:rPr>
              <w:t xml:space="preserve">Note: If UE indicates support of </w:t>
            </w:r>
            <w:r w:rsidRPr="00E84D95">
              <w:rPr>
                <w:rFonts w:cs="Arial"/>
                <w:i/>
                <w:iCs/>
                <w:color w:val="FF0000"/>
                <w:szCs w:val="18"/>
                <w:lang w:val="en-US"/>
              </w:rPr>
              <w:t>p0-OLPC-Sidelink-r17</w:t>
            </w:r>
            <w:r w:rsidRPr="00E84D95">
              <w:rPr>
                <w:rFonts w:cs="Arial"/>
                <w:color w:val="FF0000"/>
                <w:szCs w:val="18"/>
                <w:lang w:val="en-US"/>
              </w:rPr>
              <w:t>, the range of P0 values associated with p0-OLPC-Sidelink-r17 is used for SL PRS transmission</w:t>
            </w:r>
            <w:r>
              <w:rPr>
                <w:rFonts w:cs="Arial"/>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C8F49" w14:textId="77777777" w:rsidR="0085766C" w:rsidRPr="00831D8A" w:rsidRDefault="0085766C" w:rsidP="00327F84">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5766C" w:rsidRPr="00831D8A" w14:paraId="1AAC7109"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C2EE2F"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85765"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D7AC3" w14:textId="77777777" w:rsidR="0085766C" w:rsidRPr="00831D8A" w:rsidRDefault="0085766C" w:rsidP="00327F84">
            <w:pPr>
              <w:pStyle w:val="TAL"/>
              <w:rPr>
                <w:rFonts w:eastAsia="SimSun" w:cs="Arial"/>
                <w:color w:val="000000" w:themeColor="text1"/>
                <w:szCs w:val="18"/>
                <w:lang w:eastAsia="zh-CN"/>
              </w:rPr>
            </w:pPr>
            <w:r w:rsidRPr="00831D8A">
              <w:rPr>
                <w:rFonts w:cs="Arial"/>
                <w:bCs/>
                <w:color w:val="000000" w:themeColor="text1"/>
                <w:szCs w:val="18"/>
              </w:rPr>
              <w:t>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B3FBD" w14:textId="77777777" w:rsidR="0085766C" w:rsidRPr="00831D8A" w:rsidRDefault="0085766C" w:rsidP="00327F84">
            <w:pPr>
              <w:rPr>
                <w:rFonts w:ascii="Arial" w:hAnsi="Arial" w:cs="Arial"/>
                <w:color w:val="000000" w:themeColor="text1"/>
                <w:sz w:val="18"/>
                <w:szCs w:val="18"/>
              </w:rPr>
            </w:pPr>
            <w:r w:rsidRPr="00831D8A">
              <w:rPr>
                <w:rFonts w:ascii="Arial" w:hAnsi="Arial" w:cs="Arial"/>
                <w:bCs/>
                <w:color w:val="000000" w:themeColor="text1"/>
                <w:sz w:val="18"/>
                <w:szCs w:val="18"/>
              </w:rPr>
              <w:t>Support of 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918A4" w14:textId="77777777" w:rsidR="0085766C" w:rsidRPr="00831D8A" w:rsidRDefault="0085766C" w:rsidP="00327F8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32365" w14:textId="77777777" w:rsidR="0085766C" w:rsidRPr="00831D8A" w:rsidRDefault="0085766C" w:rsidP="00327F84">
            <w:pPr>
              <w:pStyle w:val="TAL"/>
              <w:rPr>
                <w:rFonts w:eastAsia="SimSun" w:cs="Arial"/>
                <w:color w:val="000000" w:themeColor="text1"/>
                <w:szCs w:val="18"/>
                <w:lang w:eastAsia="zh-CN"/>
              </w:rPr>
            </w:pPr>
            <w:r w:rsidRPr="00831D8A">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1AF0A" w14:textId="77777777" w:rsidR="0085766C" w:rsidRPr="00831D8A" w:rsidRDefault="0085766C" w:rsidP="00327F84">
            <w:pPr>
              <w:pStyle w:val="TAL"/>
              <w:rPr>
                <w:rFonts w:cs="Arial"/>
                <w:color w:val="000000" w:themeColor="text1"/>
                <w:szCs w:val="18"/>
                <w:lang w:eastAsia="ja-JP"/>
              </w:rPr>
            </w:pPr>
            <w:r w:rsidRPr="00831D8A">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4C1D7"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bCs/>
                <w:color w:val="000000" w:themeColor="text1"/>
                <w:szCs w:val="18"/>
                <w:lang w:val="en-US" w:eastAsia="zh-CN"/>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D1938" w14:textId="77777777" w:rsidR="0085766C" w:rsidRPr="00831D8A" w:rsidRDefault="0085766C" w:rsidP="00327F84">
            <w:pPr>
              <w:pStyle w:val="TAL"/>
              <w:rPr>
                <w:rFonts w:eastAsia="SimSun" w:cs="Arial"/>
                <w:color w:val="000000" w:themeColor="text1"/>
                <w:szCs w:val="18"/>
                <w:lang w:eastAsia="zh-CN"/>
              </w:rPr>
            </w:pPr>
            <w:r w:rsidRPr="00831D8A">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D3118" w14:textId="77777777" w:rsidR="0085766C" w:rsidRPr="00831D8A" w:rsidRDefault="0085766C" w:rsidP="00327F84">
            <w:pPr>
              <w:pStyle w:val="TAL"/>
              <w:rPr>
                <w:rFonts w:cs="Arial"/>
                <w:color w:val="000000" w:themeColor="text1"/>
                <w:szCs w:val="18"/>
                <w:lang w:eastAsia="ja-JP"/>
              </w:rPr>
            </w:pPr>
            <w:r w:rsidRPr="00831D8A">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11E97" w14:textId="77777777" w:rsidR="0085766C" w:rsidRPr="00831D8A" w:rsidRDefault="0085766C" w:rsidP="00327F84">
            <w:pPr>
              <w:pStyle w:val="TAL"/>
              <w:rPr>
                <w:rFonts w:cs="Arial"/>
                <w:color w:val="000000" w:themeColor="text1"/>
                <w:szCs w:val="18"/>
                <w:lang w:eastAsia="ja-JP"/>
              </w:rPr>
            </w:pPr>
            <w:r w:rsidRPr="00831D8A">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F5B86" w14:textId="77777777" w:rsidR="0085766C" w:rsidRPr="00831D8A" w:rsidRDefault="0085766C" w:rsidP="00327F84">
            <w:pPr>
              <w:pStyle w:val="TAL"/>
              <w:rPr>
                <w:rFonts w:cs="Arial"/>
                <w:color w:val="000000" w:themeColor="text1"/>
                <w:szCs w:val="18"/>
                <w:lang w:eastAsia="ja-JP"/>
              </w:rPr>
            </w:pPr>
            <w:r w:rsidRPr="00831D8A">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70742" w14:textId="77777777" w:rsidR="0085766C" w:rsidRPr="00831D8A" w:rsidRDefault="0085766C" w:rsidP="00327F84">
            <w:pPr>
              <w:pStyle w:val="TAL"/>
              <w:rPr>
                <w:rFonts w:cs="Arial"/>
                <w:color w:val="000000" w:themeColor="text1"/>
                <w:szCs w:val="18"/>
              </w:rPr>
            </w:pPr>
            <w:r w:rsidRPr="00831D8A">
              <w:rPr>
                <w:rFonts w:eastAsia="SimSun"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E5841" w14:textId="77777777" w:rsidR="0085766C" w:rsidRPr="00831D8A" w:rsidRDefault="0085766C" w:rsidP="00327F84">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5766C" w:rsidRPr="00831D8A" w14:paraId="61A9A1B7"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791B51"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9E358"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3768C" w14:textId="77777777" w:rsidR="0085766C" w:rsidRPr="00831D8A" w:rsidRDefault="0085766C" w:rsidP="00327F84">
            <w:pPr>
              <w:pStyle w:val="TAL"/>
              <w:rPr>
                <w:rFonts w:cs="Arial"/>
                <w:bCs/>
                <w:color w:val="000000" w:themeColor="text1"/>
                <w:szCs w:val="18"/>
              </w:rPr>
            </w:pPr>
            <w:r w:rsidRPr="00831D8A">
              <w:rPr>
                <w:rFonts w:cs="Arial"/>
                <w:color w:val="000000" w:themeColor="text1"/>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78896" w14:textId="77777777" w:rsidR="0085766C" w:rsidRPr="00831D8A" w:rsidRDefault="0085766C" w:rsidP="00327F84">
            <w:pPr>
              <w:rPr>
                <w:rFonts w:ascii="Arial" w:hAnsi="Arial" w:cs="Arial"/>
                <w:color w:val="000000" w:themeColor="text1"/>
                <w:sz w:val="18"/>
                <w:szCs w:val="18"/>
              </w:rPr>
            </w:pPr>
            <w:r w:rsidRPr="00831D8A">
              <w:rPr>
                <w:rFonts w:ascii="Arial" w:hAnsi="Arial" w:cs="Arial"/>
                <w:color w:val="000000" w:themeColor="text1"/>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FD761" w14:textId="77777777" w:rsidR="0085766C" w:rsidRPr="00831D8A" w:rsidRDefault="0085766C" w:rsidP="00327F8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68BDD"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07F38" w14:textId="77777777" w:rsidR="0085766C" w:rsidRPr="00831D8A" w:rsidRDefault="0085766C" w:rsidP="00327F84">
            <w:pPr>
              <w:pStyle w:val="TAL"/>
              <w:rPr>
                <w:rFonts w:cs="Arial"/>
                <w:color w:val="000000" w:themeColor="text1"/>
                <w:szCs w:val="18"/>
                <w:lang w:eastAsia="ja-JP"/>
              </w:rPr>
            </w:pPr>
            <w:r w:rsidRPr="00831D8A">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D4A55"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UE cannot report </w:t>
            </w:r>
            <w:r w:rsidRPr="00831D8A">
              <w:rPr>
                <w:rFonts w:cs="Arial"/>
                <w:color w:val="000000" w:themeColor="text1"/>
                <w:szCs w:val="18"/>
              </w:rPr>
              <w:t xml:space="preserve">Rx </w:t>
            </w:r>
            <w:r w:rsidRPr="00831D8A">
              <w:rPr>
                <w:rFonts w:eastAsia="SimSun" w:cs="Arial"/>
                <w:color w:val="000000" w:themeColor="text1"/>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96131" w14:textId="77777777" w:rsidR="0085766C" w:rsidRPr="00831D8A" w:rsidRDefault="0085766C" w:rsidP="00327F84">
            <w:pPr>
              <w:pStyle w:val="TAL"/>
              <w:rPr>
                <w:rFonts w:eastAsia="SimSun" w:cs="Arial"/>
                <w:color w:val="000000" w:themeColor="text1"/>
                <w:szCs w:val="18"/>
                <w:lang w:eastAsia="zh-CN"/>
              </w:rPr>
            </w:pPr>
            <w:r w:rsidRPr="00831D8A">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26521" w14:textId="77777777" w:rsidR="0085766C" w:rsidRPr="00831D8A" w:rsidRDefault="0085766C" w:rsidP="00327F84">
            <w:pPr>
              <w:pStyle w:val="TAL"/>
              <w:rPr>
                <w:rFonts w:cs="Arial"/>
                <w:color w:val="000000" w:themeColor="text1"/>
                <w:szCs w:val="18"/>
                <w:lang w:eastAsia="ja-JP"/>
              </w:rPr>
            </w:pPr>
            <w:r w:rsidRPr="00831D8A">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E4BAD" w14:textId="77777777" w:rsidR="0085766C" w:rsidRPr="00831D8A" w:rsidRDefault="0085766C" w:rsidP="00327F84">
            <w:pPr>
              <w:pStyle w:val="TAL"/>
              <w:rPr>
                <w:rFonts w:cs="Arial"/>
                <w:color w:val="000000" w:themeColor="text1"/>
                <w:szCs w:val="18"/>
                <w:lang w:eastAsia="ja-JP"/>
              </w:rPr>
            </w:pPr>
            <w:r w:rsidRPr="00831D8A">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9F786" w14:textId="77777777" w:rsidR="0085766C" w:rsidRPr="00831D8A" w:rsidRDefault="0085766C" w:rsidP="00327F84">
            <w:pPr>
              <w:pStyle w:val="TAL"/>
              <w:rPr>
                <w:rFonts w:cs="Arial"/>
                <w:color w:val="000000" w:themeColor="text1"/>
                <w:szCs w:val="18"/>
                <w:lang w:eastAsia="ja-JP"/>
              </w:rPr>
            </w:pPr>
            <w:r w:rsidRPr="00831D8A">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9BB0E" w14:textId="77777777" w:rsidR="0085766C" w:rsidRPr="00831D8A" w:rsidRDefault="0085766C" w:rsidP="00327F84">
            <w:pPr>
              <w:pStyle w:val="TAL"/>
              <w:rPr>
                <w:rFonts w:cs="Arial"/>
                <w:color w:val="000000" w:themeColor="text1"/>
                <w:szCs w:val="18"/>
              </w:rPr>
            </w:pPr>
            <w:r w:rsidRPr="00831D8A">
              <w:rPr>
                <w:rFonts w:eastAsia="SimSun"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9C6B9" w14:textId="77777777" w:rsidR="0085766C" w:rsidRPr="00831D8A" w:rsidRDefault="0085766C" w:rsidP="00327F84">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5766C" w:rsidRPr="00831D8A" w14:paraId="49487542"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ADC2B8"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lang w:eastAsia="ja-JP"/>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3F37E"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lang w:eastAsia="ja-JP"/>
              </w:rPr>
              <w:t>41-1-19b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12322"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lang w:eastAsia="ja-JP"/>
              </w:rPr>
              <w:t>Report of Tx ARP-ID to LMF or another UE for the transmitted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D9AA8" w14:textId="77777777" w:rsidR="0085766C" w:rsidRPr="00831D8A" w:rsidRDefault="0085766C" w:rsidP="00327F84">
            <w:pPr>
              <w:rPr>
                <w:rFonts w:ascii="Arial" w:hAnsi="Arial" w:cs="Arial"/>
                <w:color w:val="000000" w:themeColor="text1"/>
                <w:sz w:val="18"/>
                <w:szCs w:val="18"/>
              </w:rPr>
            </w:pPr>
            <w:r w:rsidRPr="00831D8A">
              <w:rPr>
                <w:rFonts w:ascii="Arial" w:hAnsi="Arial" w:cs="Arial"/>
                <w:color w:val="000000" w:themeColor="text1"/>
                <w:sz w:val="18"/>
                <w:szCs w:val="18"/>
              </w:rPr>
              <w:t>Support providing Tx ARP-ID for the transmitted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2E790" w14:textId="77777777" w:rsidR="0085766C" w:rsidRPr="00831D8A" w:rsidRDefault="0085766C" w:rsidP="00327F8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A528E"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E0A38" w14:textId="77777777" w:rsidR="0085766C" w:rsidRPr="00831D8A" w:rsidRDefault="0085766C" w:rsidP="00327F84">
            <w:pPr>
              <w:pStyle w:val="TAL"/>
              <w:rPr>
                <w:rFonts w:eastAsia="MS Mincho" w:cs="Arial"/>
                <w:color w:val="000000" w:themeColor="text1"/>
                <w:szCs w:val="18"/>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AF11D" w14:textId="77777777" w:rsidR="0085766C" w:rsidRPr="00831D8A" w:rsidRDefault="0085766C" w:rsidP="00327F84">
            <w:pPr>
              <w:pStyle w:val="TAL"/>
              <w:rPr>
                <w:rFonts w:eastAsia="SimSun" w:cs="Arial"/>
                <w:color w:val="000000" w:themeColor="text1"/>
                <w:szCs w:val="18"/>
                <w:lang w:val="en-US" w:eastAsia="zh-CN"/>
              </w:rPr>
            </w:pPr>
            <w:r w:rsidRPr="00831D8A">
              <w:rPr>
                <w:rFonts w:cs="Arial"/>
                <w:color w:val="000000" w:themeColor="text1"/>
                <w:szCs w:val="18"/>
                <w:lang w:eastAsia="ja-JP"/>
              </w:rPr>
              <w:t>Report of Tx ARP-ID to LMF or another UE for the transmitted SL PRS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0DF97"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EA002"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D6C2E"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BF96C"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CA6D5" w14:textId="77777777" w:rsidR="0085766C" w:rsidRPr="00831D8A" w:rsidRDefault="0085766C" w:rsidP="00327F84">
            <w:pPr>
              <w:pStyle w:val="TAL"/>
              <w:rPr>
                <w:rFonts w:eastAsia="SimSun" w:cs="Arial"/>
                <w:color w:val="000000" w:themeColor="text1"/>
                <w:szCs w:val="18"/>
              </w:rPr>
            </w:pPr>
            <w:r w:rsidRPr="00831D8A">
              <w:rPr>
                <w:rFonts w:cs="Arial"/>
                <w:color w:val="000000" w:themeColor="text1"/>
                <w:szCs w:val="18"/>
                <w:lang w:eastAsia="ja-JP"/>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92A4B" w14:textId="77777777" w:rsidR="0085766C" w:rsidRPr="00831D8A" w:rsidRDefault="0085766C" w:rsidP="00327F84">
            <w:pPr>
              <w:pStyle w:val="TAL"/>
              <w:rPr>
                <w:rFonts w:cs="Arial"/>
                <w:bCs/>
                <w:color w:val="000000" w:themeColor="text1"/>
                <w:szCs w:val="18"/>
              </w:rPr>
            </w:pPr>
            <w:r w:rsidRPr="00831D8A">
              <w:rPr>
                <w:rFonts w:cs="Arial"/>
                <w:bCs/>
                <w:color w:val="000000" w:themeColor="text1"/>
                <w:szCs w:val="18"/>
                <w:lang w:eastAsia="ja-JP"/>
              </w:rPr>
              <w:t>Optional with capability signaling</w:t>
            </w:r>
          </w:p>
        </w:tc>
      </w:tr>
      <w:tr w:rsidR="008F4C6D" w:rsidRPr="00831D8A" w14:paraId="786B4177"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50FED9" w14:textId="7FB7691A" w:rsidR="008F4C6D" w:rsidRPr="008F4C6D" w:rsidRDefault="008F4C6D" w:rsidP="008F4C6D">
            <w:pPr>
              <w:pStyle w:val="TAL"/>
              <w:rPr>
                <w:rFonts w:cs="Arial"/>
                <w:color w:val="FF0000"/>
                <w:szCs w:val="18"/>
                <w:lang w:eastAsia="ja-JP"/>
              </w:rPr>
            </w:pPr>
            <w:r w:rsidRPr="008F4C6D">
              <w:rPr>
                <w:rFonts w:cs="Arial"/>
                <w:color w:val="FF0000"/>
                <w:szCs w:val="18"/>
                <w:lang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D6F19" w14:textId="19AA3C3F" w:rsidR="008F4C6D" w:rsidRPr="008F4C6D" w:rsidRDefault="008F4C6D" w:rsidP="008F4C6D">
            <w:pPr>
              <w:pStyle w:val="TAL"/>
              <w:rPr>
                <w:rFonts w:eastAsia="MS Mincho" w:cs="Arial"/>
                <w:color w:val="FF0000"/>
                <w:szCs w:val="18"/>
                <w:lang w:eastAsia="ja-JP"/>
              </w:rPr>
            </w:pPr>
            <w:r w:rsidRPr="008F4C6D">
              <w:rPr>
                <w:rFonts w:eastAsia="MS Mincho" w:cs="Arial"/>
                <w:color w:val="FF0000"/>
                <w:szCs w:val="18"/>
                <w:lang w:eastAsia="ja-JP"/>
              </w:rPr>
              <w:t>41-1-20a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BE8A0" w14:textId="23ABA1A6" w:rsidR="008F4C6D" w:rsidRPr="008F4C6D" w:rsidRDefault="008F4C6D" w:rsidP="008F4C6D">
            <w:pPr>
              <w:pStyle w:val="TAL"/>
              <w:rPr>
                <w:rFonts w:cs="Arial"/>
                <w:color w:val="FF0000"/>
                <w:szCs w:val="18"/>
                <w:lang w:eastAsia="ja-JP"/>
              </w:rPr>
            </w:pPr>
            <w:r w:rsidRPr="008F4C6D">
              <w:rPr>
                <w:rFonts w:cs="Arial"/>
                <w:color w:val="FF0000"/>
                <w:szCs w:val="18"/>
                <w:lang w:eastAsia="ja-JP"/>
              </w:rPr>
              <w:t>SL PRS transmission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8227B" w14:textId="12811AE5" w:rsidR="00E84D95" w:rsidRPr="008F4C6D" w:rsidRDefault="008F4C6D" w:rsidP="00E84D95">
            <w:pPr>
              <w:rPr>
                <w:rFonts w:ascii="Arial" w:hAnsi="Arial" w:cs="Arial"/>
                <w:color w:val="FF0000"/>
                <w:sz w:val="18"/>
                <w:szCs w:val="18"/>
              </w:rPr>
            </w:pPr>
            <w:r w:rsidRPr="008F4C6D">
              <w:rPr>
                <w:rFonts w:ascii="Arial" w:hAnsi="Arial" w:cs="Arial"/>
                <w:color w:val="FF0000"/>
                <w:sz w:val="18"/>
                <w:szCs w:val="18"/>
              </w:rPr>
              <w:t>Support SL PRS transmission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FB927" w14:textId="0880EE86" w:rsidR="008F4C6D" w:rsidRPr="008F4C6D" w:rsidRDefault="00D966BC" w:rsidP="008F4C6D">
            <w:pPr>
              <w:pStyle w:val="TAL"/>
              <w:rPr>
                <w:rFonts w:eastAsia="MS Mincho" w:cs="Arial"/>
                <w:color w:val="FF0000"/>
                <w:szCs w:val="18"/>
                <w:lang w:eastAsia="ja-JP"/>
              </w:rPr>
            </w:pPr>
            <w:r>
              <w:rPr>
                <w:rFonts w:eastAsia="MS Mincho" w:cs="Arial"/>
                <w:color w:val="FF0000"/>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ED94B" w14:textId="19F0E9C5" w:rsidR="008F4C6D" w:rsidRPr="008F4C6D" w:rsidRDefault="008F4C6D" w:rsidP="008F4C6D">
            <w:pPr>
              <w:pStyle w:val="TAL"/>
              <w:rPr>
                <w:rFonts w:cs="Arial"/>
                <w:color w:val="FF0000"/>
                <w:szCs w:val="18"/>
                <w:lang w:eastAsia="zh-CN"/>
              </w:rPr>
            </w:pPr>
            <w:r w:rsidRPr="008F4C6D">
              <w:rPr>
                <w:rFonts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30110" w14:textId="31ADD25F" w:rsidR="008F4C6D" w:rsidRPr="008F4C6D" w:rsidRDefault="008F4C6D" w:rsidP="008F4C6D">
            <w:pPr>
              <w:pStyle w:val="TAL"/>
              <w:rPr>
                <w:rFonts w:cs="Arial"/>
                <w:color w:val="FF0000"/>
                <w:szCs w:val="18"/>
                <w:lang w:eastAsia="ja-JP"/>
              </w:rPr>
            </w:pPr>
            <w:r w:rsidRPr="008F4C6D">
              <w:rPr>
                <w:rFonts w:cs="Arial"/>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CB588" w14:textId="3D6F0823" w:rsidR="008F4C6D" w:rsidRPr="008F4C6D" w:rsidRDefault="008F4C6D" w:rsidP="008F4C6D">
            <w:pPr>
              <w:pStyle w:val="TAL"/>
              <w:rPr>
                <w:rFonts w:cs="Arial"/>
                <w:color w:val="FF0000"/>
                <w:szCs w:val="18"/>
                <w:lang w:eastAsia="ja-JP"/>
              </w:rPr>
            </w:pPr>
            <w:r w:rsidRPr="008F4C6D">
              <w:rPr>
                <w:rFonts w:cs="Arial"/>
                <w:color w:val="FF0000"/>
                <w:szCs w:val="18"/>
                <w:lang w:eastAsia="ja-JP"/>
              </w:rPr>
              <w:t>SL PRS transmission for a band configured with SL CA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CD97A" w14:textId="2C8DA457" w:rsidR="008F4C6D" w:rsidRPr="008F4C6D" w:rsidRDefault="008F4C6D" w:rsidP="008F4C6D">
            <w:pPr>
              <w:pStyle w:val="TAL"/>
              <w:rPr>
                <w:rFonts w:eastAsia="MS Mincho" w:cs="Arial"/>
                <w:color w:val="FF0000"/>
                <w:szCs w:val="18"/>
                <w:lang w:eastAsia="ja-JP"/>
              </w:rPr>
            </w:pPr>
            <w:r w:rsidRPr="008F4C6D">
              <w:rPr>
                <w:rFonts w:eastAsia="MS Mincho"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00A90" w14:textId="50E66250" w:rsidR="008F4C6D" w:rsidRPr="008F4C6D" w:rsidRDefault="008F4C6D" w:rsidP="008F4C6D">
            <w:pPr>
              <w:pStyle w:val="TAL"/>
              <w:rPr>
                <w:rFonts w:eastAsia="MS Mincho" w:cs="Arial"/>
                <w:color w:val="FF0000"/>
                <w:szCs w:val="18"/>
                <w:lang w:eastAsia="ja-JP"/>
              </w:rPr>
            </w:pPr>
            <w:r w:rsidRPr="008F4C6D">
              <w:rPr>
                <w:rFonts w:eastAsia="MS Mincho"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23039" w14:textId="3156868F" w:rsidR="008F4C6D" w:rsidRPr="008F4C6D" w:rsidRDefault="008F4C6D" w:rsidP="008F4C6D">
            <w:pPr>
              <w:pStyle w:val="TAL"/>
              <w:rPr>
                <w:rFonts w:eastAsia="MS Mincho" w:cs="Arial"/>
                <w:color w:val="FF0000"/>
                <w:szCs w:val="18"/>
                <w:lang w:eastAsia="ja-JP"/>
              </w:rPr>
            </w:pPr>
            <w:r w:rsidRPr="008F4C6D">
              <w:rPr>
                <w:rFonts w:eastAsia="MS Mincho"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0C27D" w14:textId="5F74DA37" w:rsidR="008F4C6D" w:rsidRPr="008F4C6D" w:rsidRDefault="008F4C6D" w:rsidP="008F4C6D">
            <w:pPr>
              <w:pStyle w:val="TAL"/>
              <w:rPr>
                <w:rFonts w:eastAsia="MS Mincho" w:cs="Arial"/>
                <w:color w:val="FF0000"/>
                <w:szCs w:val="18"/>
                <w:lang w:eastAsia="ja-JP"/>
              </w:rPr>
            </w:pPr>
            <w:r w:rsidRPr="008F4C6D">
              <w:rPr>
                <w:rFonts w:eastAsia="MS Mincho"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F2975" w14:textId="679FCD2A" w:rsidR="008F4C6D" w:rsidRDefault="008F4C6D" w:rsidP="008F4C6D">
            <w:pPr>
              <w:pStyle w:val="TAL"/>
              <w:rPr>
                <w:rFonts w:cs="Arial"/>
                <w:color w:val="FF0000"/>
                <w:szCs w:val="18"/>
                <w:lang w:eastAsia="ja-JP"/>
              </w:rPr>
            </w:pPr>
            <w:r w:rsidRPr="008F4C6D">
              <w:rPr>
                <w:rFonts w:cs="Arial"/>
                <w:color w:val="FF0000"/>
                <w:szCs w:val="18"/>
                <w:lang w:eastAsia="ja-JP"/>
              </w:rPr>
              <w:t>Need for location server/UE to know if the feature is supported</w:t>
            </w:r>
            <w:r w:rsidR="00E84D95">
              <w:rPr>
                <w:rFonts w:cs="Arial"/>
                <w:color w:val="FF0000"/>
                <w:szCs w:val="18"/>
                <w:lang w:eastAsia="ja-JP"/>
              </w:rPr>
              <w:t>.</w:t>
            </w:r>
          </w:p>
          <w:p w14:paraId="7E9CFBF9" w14:textId="77777777" w:rsidR="00E84D95" w:rsidRDefault="00E84D95" w:rsidP="00E84D95">
            <w:pPr>
              <w:pStyle w:val="TAL"/>
              <w:rPr>
                <w:rFonts w:cs="Arial"/>
                <w:color w:val="FF0000"/>
                <w:szCs w:val="18"/>
                <w:lang w:eastAsia="ja-JP"/>
              </w:rPr>
            </w:pPr>
          </w:p>
          <w:p w14:paraId="677B7159" w14:textId="77777777" w:rsidR="00E84D95" w:rsidRDefault="00E84D95" w:rsidP="00E84D95">
            <w:pPr>
              <w:rPr>
                <w:rFonts w:ascii="Arial" w:hAnsi="Arial" w:cs="Arial"/>
                <w:color w:val="FF0000"/>
                <w:sz w:val="18"/>
                <w:szCs w:val="18"/>
              </w:rPr>
            </w:pPr>
            <w:r>
              <w:rPr>
                <w:rFonts w:ascii="Arial" w:hAnsi="Arial" w:cs="Arial"/>
                <w:color w:val="FF0000"/>
                <w:sz w:val="18"/>
                <w:szCs w:val="18"/>
              </w:rPr>
              <w:t xml:space="preserve">Note: </w:t>
            </w:r>
            <w:r w:rsidRPr="00E84D95">
              <w:rPr>
                <w:rFonts w:ascii="Arial" w:hAnsi="Arial" w:cs="Arial"/>
                <w:color w:val="FF0000"/>
                <w:sz w:val="18"/>
                <w:szCs w:val="18"/>
              </w:rPr>
              <w:t>In a shared SL PRS resource pool in a single SL carrier</w:t>
            </w:r>
            <w:r>
              <w:rPr>
                <w:rFonts w:ascii="Arial" w:hAnsi="Arial" w:cs="Arial"/>
                <w:color w:val="FF0000"/>
                <w:sz w:val="18"/>
                <w:szCs w:val="18"/>
              </w:rPr>
              <w:t xml:space="preserve">: </w:t>
            </w:r>
            <w:r w:rsidRPr="00E84D95">
              <w:rPr>
                <w:rFonts w:ascii="Arial" w:hAnsi="Arial" w:cs="Arial"/>
                <w:color w:val="FF0000"/>
                <w:sz w:val="18"/>
                <w:szCs w:val="18"/>
              </w:rPr>
              <w:t>Tx power control follows the rule defined for SL CA in NR Rel-18</w:t>
            </w:r>
            <w:r>
              <w:rPr>
                <w:rFonts w:ascii="Arial" w:hAnsi="Arial" w:cs="Arial"/>
                <w:color w:val="FF0000"/>
                <w:sz w:val="18"/>
                <w:szCs w:val="18"/>
              </w:rPr>
              <w:t>.</w:t>
            </w:r>
          </w:p>
          <w:p w14:paraId="05B840C6" w14:textId="77777777" w:rsidR="00E84D95" w:rsidRPr="00E84D95" w:rsidRDefault="00E84D95" w:rsidP="00E84D95">
            <w:pPr>
              <w:rPr>
                <w:rFonts w:ascii="Arial" w:hAnsi="Arial" w:cs="Arial"/>
                <w:color w:val="FF0000"/>
                <w:sz w:val="18"/>
                <w:szCs w:val="18"/>
              </w:rPr>
            </w:pPr>
          </w:p>
          <w:p w14:paraId="22D20FB3" w14:textId="08998C74" w:rsidR="00E84D95" w:rsidRPr="008F4C6D" w:rsidRDefault="00E84D95" w:rsidP="00E84D95">
            <w:pPr>
              <w:pStyle w:val="TAL"/>
              <w:rPr>
                <w:rFonts w:cs="Arial"/>
                <w:color w:val="FF0000"/>
                <w:szCs w:val="18"/>
                <w:lang w:eastAsia="ja-JP"/>
              </w:rPr>
            </w:pPr>
            <w:r>
              <w:rPr>
                <w:rFonts w:cs="Arial"/>
                <w:color w:val="FF0000"/>
                <w:szCs w:val="18"/>
              </w:rPr>
              <w:t xml:space="preserve">Note: </w:t>
            </w:r>
            <w:r w:rsidRPr="00E84D95">
              <w:rPr>
                <w:rFonts w:cs="Arial"/>
                <w:color w:val="FF0000"/>
                <w:szCs w:val="18"/>
              </w:rPr>
              <w:t>In a dedicated SL PRS resource pool in a single SL carrier when the slots (pre)configured for the dedicated SL PRS resource pool do not collide with the slots (pre)configured for any other resource pool or S-SSB resource(s) in other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11B25" w14:textId="709D72B5" w:rsidR="008F4C6D" w:rsidRPr="008F4C6D" w:rsidRDefault="008F4C6D" w:rsidP="008F4C6D">
            <w:pPr>
              <w:pStyle w:val="TAL"/>
              <w:rPr>
                <w:rFonts w:cs="Arial"/>
                <w:bCs/>
                <w:color w:val="FF0000"/>
                <w:szCs w:val="18"/>
                <w:lang w:eastAsia="ja-JP"/>
              </w:rPr>
            </w:pPr>
            <w:r w:rsidRPr="008F4C6D">
              <w:rPr>
                <w:rFonts w:cs="Arial"/>
                <w:bCs/>
                <w:color w:val="FF0000"/>
                <w:szCs w:val="18"/>
                <w:lang w:eastAsia="ja-JP"/>
              </w:rPr>
              <w:t>Optional with capability signaling</w:t>
            </w:r>
          </w:p>
        </w:tc>
      </w:tr>
      <w:tr w:rsidR="008F4C6D" w:rsidRPr="00831D8A" w14:paraId="667265BB"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84F707" w14:textId="63468DED" w:rsidR="008F4C6D" w:rsidRPr="008F4C6D" w:rsidRDefault="008F4C6D" w:rsidP="008F4C6D">
            <w:pPr>
              <w:pStyle w:val="TAL"/>
              <w:rPr>
                <w:rFonts w:cs="Arial"/>
                <w:color w:val="FF0000"/>
                <w:szCs w:val="18"/>
                <w:lang w:eastAsia="ja-JP"/>
              </w:rPr>
            </w:pPr>
            <w:r w:rsidRPr="008F4C6D">
              <w:rPr>
                <w:rFonts w:cs="Arial"/>
                <w:color w:val="FF0000"/>
                <w:szCs w:val="18"/>
                <w:lang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58369" w14:textId="3A99E9B2" w:rsidR="008F4C6D" w:rsidRPr="008F4C6D" w:rsidRDefault="008F4C6D" w:rsidP="008F4C6D">
            <w:pPr>
              <w:pStyle w:val="TAL"/>
              <w:rPr>
                <w:rFonts w:eastAsia="MS Mincho" w:cs="Arial"/>
                <w:color w:val="FF0000"/>
                <w:szCs w:val="18"/>
                <w:lang w:eastAsia="ja-JP"/>
              </w:rPr>
            </w:pPr>
            <w:r w:rsidRPr="008F4C6D">
              <w:rPr>
                <w:rFonts w:eastAsia="MS Mincho" w:cs="Arial"/>
                <w:color w:val="FF0000"/>
                <w:szCs w:val="18"/>
                <w:lang w:eastAsia="ja-JP"/>
              </w:rPr>
              <w:t>41-1-20b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F3201" w14:textId="0ADE8C27" w:rsidR="008F4C6D" w:rsidRPr="008F4C6D" w:rsidRDefault="008F4C6D" w:rsidP="008F4C6D">
            <w:pPr>
              <w:pStyle w:val="TAL"/>
              <w:rPr>
                <w:rFonts w:cs="Arial"/>
                <w:color w:val="FF0000"/>
                <w:szCs w:val="18"/>
                <w:lang w:eastAsia="ja-JP"/>
              </w:rPr>
            </w:pPr>
            <w:r w:rsidRPr="008F4C6D">
              <w:rPr>
                <w:rFonts w:cs="Arial"/>
                <w:color w:val="FF0000"/>
                <w:szCs w:val="18"/>
                <w:lang w:eastAsia="ja-JP"/>
              </w:rPr>
              <w:t>SL PRS reception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E288E" w14:textId="7B234A60" w:rsidR="008F4C6D" w:rsidRPr="008F4C6D" w:rsidRDefault="008F4C6D" w:rsidP="008F4C6D">
            <w:pPr>
              <w:rPr>
                <w:rFonts w:ascii="Arial" w:hAnsi="Arial" w:cs="Arial"/>
                <w:color w:val="FF0000"/>
                <w:sz w:val="18"/>
                <w:szCs w:val="18"/>
              </w:rPr>
            </w:pPr>
            <w:r w:rsidRPr="008F4C6D">
              <w:rPr>
                <w:rFonts w:ascii="Arial" w:hAnsi="Arial" w:cs="Arial"/>
                <w:color w:val="FF0000"/>
                <w:sz w:val="18"/>
                <w:szCs w:val="18"/>
              </w:rPr>
              <w:t>Support SL PRS reception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6A168" w14:textId="3754302E" w:rsidR="008F4C6D" w:rsidRPr="008F4C6D" w:rsidRDefault="00D966BC" w:rsidP="008F4C6D">
            <w:pPr>
              <w:pStyle w:val="TAL"/>
              <w:rPr>
                <w:rFonts w:eastAsia="MS Mincho" w:cs="Arial"/>
                <w:color w:val="FF0000"/>
                <w:szCs w:val="18"/>
                <w:lang w:eastAsia="ja-JP"/>
              </w:rPr>
            </w:pPr>
            <w:r>
              <w:rPr>
                <w:rFonts w:eastAsia="MS Mincho" w:cs="Arial"/>
                <w:color w:val="FF0000"/>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AFA1B" w14:textId="545B2373" w:rsidR="008F4C6D" w:rsidRPr="008F4C6D" w:rsidRDefault="008F4C6D" w:rsidP="008F4C6D">
            <w:pPr>
              <w:pStyle w:val="TAL"/>
              <w:rPr>
                <w:rFonts w:cs="Arial"/>
                <w:color w:val="FF0000"/>
                <w:szCs w:val="18"/>
                <w:lang w:eastAsia="zh-CN"/>
              </w:rPr>
            </w:pPr>
            <w:r w:rsidRPr="008F4C6D">
              <w:rPr>
                <w:rFonts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9CA28" w14:textId="2AA9EC90" w:rsidR="008F4C6D" w:rsidRPr="008F4C6D" w:rsidRDefault="008F4C6D" w:rsidP="008F4C6D">
            <w:pPr>
              <w:pStyle w:val="TAL"/>
              <w:rPr>
                <w:rFonts w:cs="Arial"/>
                <w:color w:val="FF0000"/>
                <w:szCs w:val="18"/>
                <w:lang w:eastAsia="ja-JP"/>
              </w:rPr>
            </w:pPr>
            <w:r w:rsidRPr="008F4C6D">
              <w:rPr>
                <w:rFonts w:cs="Arial"/>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D2D2F" w14:textId="395F77FB" w:rsidR="008F4C6D" w:rsidRPr="008F4C6D" w:rsidRDefault="008F4C6D" w:rsidP="008F4C6D">
            <w:pPr>
              <w:pStyle w:val="TAL"/>
              <w:rPr>
                <w:rFonts w:cs="Arial"/>
                <w:color w:val="FF0000"/>
                <w:szCs w:val="18"/>
                <w:lang w:eastAsia="ja-JP"/>
              </w:rPr>
            </w:pPr>
            <w:r w:rsidRPr="008F4C6D">
              <w:rPr>
                <w:rFonts w:cs="Arial"/>
                <w:color w:val="FF0000"/>
                <w:szCs w:val="18"/>
              </w:rPr>
              <w:t>SL PRS reception for a band configured with SL CA</w:t>
            </w:r>
            <w:r w:rsidRPr="008F4C6D">
              <w:rPr>
                <w:rFonts w:cs="Arial"/>
                <w:color w:val="FF0000"/>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B36F2" w14:textId="050AE66F" w:rsidR="008F4C6D" w:rsidRPr="008F4C6D" w:rsidRDefault="008F4C6D" w:rsidP="008F4C6D">
            <w:pPr>
              <w:pStyle w:val="TAL"/>
              <w:rPr>
                <w:rFonts w:eastAsia="MS Mincho" w:cs="Arial"/>
                <w:color w:val="FF0000"/>
                <w:szCs w:val="18"/>
                <w:lang w:eastAsia="ja-JP"/>
              </w:rPr>
            </w:pPr>
            <w:r w:rsidRPr="008F4C6D">
              <w:rPr>
                <w:rFonts w:eastAsia="MS Mincho"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7B7B4" w14:textId="0E36D2CB" w:rsidR="008F4C6D" w:rsidRPr="008F4C6D" w:rsidRDefault="008F4C6D" w:rsidP="008F4C6D">
            <w:pPr>
              <w:pStyle w:val="TAL"/>
              <w:rPr>
                <w:rFonts w:eastAsia="MS Mincho" w:cs="Arial"/>
                <w:color w:val="FF0000"/>
                <w:szCs w:val="18"/>
                <w:lang w:eastAsia="ja-JP"/>
              </w:rPr>
            </w:pPr>
            <w:r w:rsidRPr="008F4C6D">
              <w:rPr>
                <w:rFonts w:eastAsia="MS Mincho"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F73C5" w14:textId="68417E80" w:rsidR="008F4C6D" w:rsidRPr="008F4C6D" w:rsidRDefault="008F4C6D" w:rsidP="008F4C6D">
            <w:pPr>
              <w:pStyle w:val="TAL"/>
              <w:rPr>
                <w:rFonts w:eastAsia="MS Mincho" w:cs="Arial"/>
                <w:color w:val="FF0000"/>
                <w:szCs w:val="18"/>
                <w:lang w:eastAsia="ja-JP"/>
              </w:rPr>
            </w:pPr>
            <w:r w:rsidRPr="008F4C6D">
              <w:rPr>
                <w:rFonts w:eastAsia="MS Mincho"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91E50" w14:textId="339EDCA7" w:rsidR="008F4C6D" w:rsidRPr="008F4C6D" w:rsidRDefault="008F4C6D" w:rsidP="008F4C6D">
            <w:pPr>
              <w:pStyle w:val="TAL"/>
              <w:rPr>
                <w:rFonts w:eastAsia="MS Mincho" w:cs="Arial"/>
                <w:color w:val="FF0000"/>
                <w:szCs w:val="18"/>
                <w:lang w:eastAsia="ja-JP"/>
              </w:rPr>
            </w:pPr>
            <w:r w:rsidRPr="008F4C6D">
              <w:rPr>
                <w:rFonts w:eastAsia="MS Mincho"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26AB9" w14:textId="788EB28D" w:rsidR="008F4C6D" w:rsidRDefault="008F4C6D" w:rsidP="008F4C6D">
            <w:pPr>
              <w:pStyle w:val="TAL"/>
              <w:rPr>
                <w:rFonts w:cs="Arial"/>
                <w:color w:val="FF0000"/>
                <w:szCs w:val="18"/>
                <w:lang w:eastAsia="ja-JP"/>
              </w:rPr>
            </w:pPr>
            <w:r w:rsidRPr="008F4C6D">
              <w:rPr>
                <w:rFonts w:cs="Arial"/>
                <w:color w:val="FF0000"/>
                <w:szCs w:val="18"/>
                <w:lang w:eastAsia="ja-JP"/>
              </w:rPr>
              <w:t>Need for location server/UE to know if the feature is supported</w:t>
            </w:r>
            <w:r w:rsidR="00E84D95">
              <w:rPr>
                <w:rFonts w:cs="Arial"/>
                <w:color w:val="FF0000"/>
                <w:szCs w:val="18"/>
                <w:lang w:eastAsia="ja-JP"/>
              </w:rPr>
              <w:t>.</w:t>
            </w:r>
          </w:p>
          <w:p w14:paraId="779AC49B" w14:textId="77777777" w:rsidR="00E84D95" w:rsidRDefault="00E84D95" w:rsidP="008F4C6D">
            <w:pPr>
              <w:pStyle w:val="TAL"/>
              <w:rPr>
                <w:rFonts w:cs="Arial"/>
                <w:color w:val="FF0000"/>
                <w:szCs w:val="18"/>
                <w:lang w:eastAsia="ja-JP"/>
              </w:rPr>
            </w:pPr>
          </w:p>
          <w:p w14:paraId="0775661F" w14:textId="4968306A" w:rsidR="00E84D95" w:rsidRDefault="00E84D95" w:rsidP="00E84D95">
            <w:pPr>
              <w:rPr>
                <w:rFonts w:ascii="Arial" w:hAnsi="Arial" w:cs="Arial"/>
                <w:color w:val="FF0000"/>
                <w:sz w:val="18"/>
                <w:szCs w:val="18"/>
              </w:rPr>
            </w:pPr>
            <w:r>
              <w:rPr>
                <w:rFonts w:ascii="Arial" w:hAnsi="Arial" w:cs="Arial"/>
                <w:color w:val="FF0000"/>
                <w:sz w:val="18"/>
                <w:szCs w:val="18"/>
              </w:rPr>
              <w:t xml:space="preserve">Note: </w:t>
            </w:r>
            <w:r w:rsidRPr="00E84D95">
              <w:rPr>
                <w:rFonts w:ascii="Arial" w:hAnsi="Arial" w:cs="Arial"/>
                <w:color w:val="FF0000"/>
                <w:sz w:val="18"/>
                <w:szCs w:val="18"/>
              </w:rPr>
              <w:t>In a shared SL PRS resource pool in a single SL carrier</w:t>
            </w:r>
            <w:r>
              <w:rPr>
                <w:rFonts w:ascii="Arial" w:hAnsi="Arial" w:cs="Arial"/>
                <w:color w:val="FF0000"/>
                <w:sz w:val="18"/>
                <w:szCs w:val="18"/>
              </w:rPr>
              <w:t xml:space="preserve">: </w:t>
            </w:r>
            <w:r w:rsidRPr="00E84D95">
              <w:rPr>
                <w:rFonts w:ascii="Arial" w:hAnsi="Arial" w:cs="Arial"/>
                <w:color w:val="FF0000"/>
                <w:sz w:val="18"/>
                <w:szCs w:val="18"/>
              </w:rPr>
              <w:t>Tx power control follows the rule defined for SL CA in NR Rel-18</w:t>
            </w:r>
            <w:r>
              <w:rPr>
                <w:rFonts w:ascii="Arial" w:hAnsi="Arial" w:cs="Arial"/>
                <w:color w:val="FF0000"/>
                <w:sz w:val="18"/>
                <w:szCs w:val="18"/>
              </w:rPr>
              <w:t>.</w:t>
            </w:r>
          </w:p>
          <w:p w14:paraId="162EC9D4" w14:textId="77777777" w:rsidR="00E84D95" w:rsidRPr="00E84D95" w:rsidRDefault="00E84D95" w:rsidP="00E84D95">
            <w:pPr>
              <w:rPr>
                <w:rFonts w:ascii="Arial" w:hAnsi="Arial" w:cs="Arial"/>
                <w:color w:val="FF0000"/>
                <w:sz w:val="18"/>
                <w:szCs w:val="18"/>
              </w:rPr>
            </w:pPr>
          </w:p>
          <w:p w14:paraId="12ECC36C" w14:textId="56613C20" w:rsidR="00E84D95" w:rsidRPr="008F4C6D" w:rsidRDefault="00E84D95" w:rsidP="00E84D95">
            <w:pPr>
              <w:pStyle w:val="TAL"/>
              <w:rPr>
                <w:rFonts w:cs="Arial"/>
                <w:color w:val="FF0000"/>
                <w:szCs w:val="18"/>
                <w:lang w:eastAsia="ja-JP"/>
              </w:rPr>
            </w:pPr>
            <w:r>
              <w:rPr>
                <w:rFonts w:cs="Arial"/>
                <w:color w:val="FF0000"/>
                <w:szCs w:val="18"/>
              </w:rPr>
              <w:t xml:space="preserve">Note: </w:t>
            </w:r>
            <w:r w:rsidRPr="00E84D95">
              <w:rPr>
                <w:rFonts w:cs="Arial"/>
                <w:color w:val="FF0000"/>
                <w:szCs w:val="18"/>
              </w:rPr>
              <w:t>In a dedicated SL PRS resource pool in a single SL carrier when the slots (pre)configured for the dedicated SL PRS resource pool do not collide with the slots (pre)configured for any other resource pool or S-SSB resource(s) in other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1D057" w14:textId="084CCB4E" w:rsidR="008F4C6D" w:rsidRPr="008F4C6D" w:rsidRDefault="008F4C6D" w:rsidP="008F4C6D">
            <w:pPr>
              <w:pStyle w:val="TAL"/>
              <w:rPr>
                <w:rFonts w:cs="Arial"/>
                <w:bCs/>
                <w:color w:val="FF0000"/>
                <w:szCs w:val="18"/>
                <w:lang w:eastAsia="ja-JP"/>
              </w:rPr>
            </w:pPr>
            <w:r w:rsidRPr="008F4C6D">
              <w:rPr>
                <w:rFonts w:cs="Arial"/>
                <w:bCs/>
                <w:color w:val="FF0000"/>
                <w:szCs w:val="18"/>
                <w:lang w:eastAsia="ja-JP"/>
              </w:rPr>
              <w:t>Optional with capability signaling</w:t>
            </w:r>
          </w:p>
        </w:tc>
      </w:tr>
      <w:tr w:rsidR="006F46E8" w:rsidRPr="0034466E" w14:paraId="45C3AEB7"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3BA8F375" w14:textId="77777777" w:rsidR="006F46E8" w:rsidRPr="0034466E" w:rsidRDefault="006F46E8" w:rsidP="00327F8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B90A020" w14:textId="77777777" w:rsidR="006F46E8" w:rsidRPr="0034466E" w:rsidRDefault="006F46E8" w:rsidP="00327F8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65BD68C" w14:textId="77777777" w:rsidR="006F46E8" w:rsidRPr="0034466E" w:rsidRDefault="006F46E8" w:rsidP="00327F8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C429A6B" w14:textId="77777777" w:rsidR="006F46E8" w:rsidRPr="0034466E" w:rsidRDefault="006F46E8" w:rsidP="00327F84">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22AC161" w14:textId="77777777" w:rsidR="006F46E8" w:rsidRPr="0034466E" w:rsidRDefault="006F46E8" w:rsidP="00327F8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D497D27" w14:textId="77777777" w:rsidR="006F46E8" w:rsidRPr="0034466E" w:rsidRDefault="006F46E8" w:rsidP="00327F84">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75335FC" w14:textId="77777777" w:rsidR="006F46E8" w:rsidRPr="0034466E" w:rsidRDefault="006F46E8" w:rsidP="00327F8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E4ABEEB" w14:textId="77777777" w:rsidR="006F46E8" w:rsidRPr="0034466E" w:rsidRDefault="006F46E8" w:rsidP="00327F8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48B03F4" w14:textId="77777777" w:rsidR="006F46E8" w:rsidRPr="0034466E" w:rsidRDefault="006F46E8" w:rsidP="00327F8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4238586" w14:textId="77777777" w:rsidR="006F46E8" w:rsidRPr="0034466E" w:rsidRDefault="006F46E8" w:rsidP="00327F8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1C6565E" w14:textId="77777777" w:rsidR="006F46E8" w:rsidRPr="0034466E" w:rsidRDefault="006F46E8" w:rsidP="00327F8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0EC5B8B" w14:textId="77777777" w:rsidR="006F46E8" w:rsidRPr="0034466E" w:rsidRDefault="006F46E8" w:rsidP="00327F8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680C606" w14:textId="77777777" w:rsidR="006F46E8" w:rsidRPr="0034466E" w:rsidRDefault="006F46E8" w:rsidP="00327F8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539CEE9" w14:textId="77777777" w:rsidR="006F46E8" w:rsidRPr="0034466E" w:rsidRDefault="006F46E8" w:rsidP="00327F84">
            <w:pPr>
              <w:pStyle w:val="TAL"/>
              <w:rPr>
                <w:rFonts w:cs="Arial"/>
                <w:bCs/>
                <w:color w:val="000000" w:themeColor="text1"/>
                <w:szCs w:val="18"/>
                <w:lang w:eastAsia="ja-JP"/>
              </w:rPr>
            </w:pPr>
          </w:p>
        </w:tc>
      </w:tr>
      <w:tr w:rsidR="0085766C" w:rsidRPr="00831D8A" w14:paraId="163D1544"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C74209"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D440A"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7F559" w14:textId="77777777" w:rsidR="0085766C" w:rsidRPr="00831D8A" w:rsidRDefault="0085766C" w:rsidP="00327F84">
            <w:pPr>
              <w:pStyle w:val="TAL"/>
              <w:rPr>
                <w:rFonts w:cs="Arial"/>
                <w:bCs/>
                <w:color w:val="000000" w:themeColor="text1"/>
                <w:szCs w:val="18"/>
              </w:rPr>
            </w:pPr>
            <w:r w:rsidRPr="00831D8A">
              <w:rPr>
                <w:rFonts w:eastAsia="SimSun" w:cs="Arial"/>
                <w:color w:val="000000" w:themeColor="text1"/>
                <w:szCs w:val="18"/>
                <w:lang w:eastAsia="zh-CN"/>
              </w:rPr>
              <w:t xml:space="preserve">DL RSCP reporting based on DL PRS in </w:t>
            </w:r>
            <w:r w:rsidRPr="00831D8A">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C1647" w14:textId="77777777" w:rsidR="0085766C" w:rsidRPr="00831D8A" w:rsidRDefault="0085766C" w:rsidP="00327F84">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lang w:val="en-US"/>
              </w:rPr>
              <w:t>1. Support of 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F4516"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lang w:val="en-US"/>
              </w:rPr>
              <w:t>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A25AC"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418AC"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32226" w14:textId="77777777" w:rsidR="0085766C" w:rsidRPr="00831D8A" w:rsidRDefault="0085766C" w:rsidP="00327F84">
            <w:pPr>
              <w:pStyle w:val="TAL"/>
              <w:rPr>
                <w:rFonts w:eastAsia="SimSun" w:cs="Arial"/>
                <w:color w:val="000000" w:themeColor="text1"/>
                <w:szCs w:val="18"/>
                <w:lang w:val="en-US" w:eastAsia="zh-CN"/>
              </w:rPr>
            </w:pPr>
            <w:r w:rsidRPr="00831D8A">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1F754"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A1E18"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14AA0"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88FAC"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CB87C" w14:textId="77777777" w:rsidR="0085766C" w:rsidRPr="00831D8A" w:rsidRDefault="0085766C" w:rsidP="00327F84">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Note: DL RSCP is reported together with UE Rx-Tx time difference measurement</w:t>
            </w:r>
          </w:p>
          <w:p w14:paraId="5F1E68AD" w14:textId="77777777" w:rsidR="0085766C" w:rsidRPr="00831D8A" w:rsidRDefault="0085766C" w:rsidP="00327F84">
            <w:pPr>
              <w:pStyle w:val="maintext"/>
              <w:ind w:firstLineChars="0" w:firstLine="0"/>
              <w:jc w:val="left"/>
              <w:rPr>
                <w:rFonts w:ascii="Arial" w:hAnsi="Arial" w:cs="Arial"/>
                <w:color w:val="000000" w:themeColor="text1"/>
                <w:sz w:val="18"/>
                <w:szCs w:val="18"/>
                <w:lang w:val="en-US"/>
              </w:rPr>
            </w:pPr>
          </w:p>
          <w:p w14:paraId="2CA2A9F6" w14:textId="77777777" w:rsidR="0085766C" w:rsidRPr="00831D8A" w:rsidRDefault="0085766C" w:rsidP="00327F84">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F1888" w14:textId="77777777" w:rsidR="0085766C" w:rsidRPr="00831D8A" w:rsidRDefault="0085766C" w:rsidP="00327F84">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5766C" w:rsidRPr="00831D8A" w14:paraId="3D1446E9"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658EEB"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8B693"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0D9C8"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DL RSCPD reporting based on DL PRS in </w:t>
            </w:r>
            <w:r w:rsidRPr="00831D8A">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F7FDD" w14:textId="77777777" w:rsidR="0085766C" w:rsidRPr="00831D8A" w:rsidRDefault="0085766C" w:rsidP="00327F84">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lang w:val="en-US"/>
              </w:rPr>
              <w:t>1. Support of 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8E938"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lang w:val="en-US"/>
              </w:rPr>
              <w:t>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8026F"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214E5"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8745B" w14:textId="77777777" w:rsidR="0085766C" w:rsidRPr="00831D8A" w:rsidRDefault="0085766C" w:rsidP="00327F84">
            <w:pPr>
              <w:pStyle w:val="TAL"/>
              <w:rPr>
                <w:rFonts w:eastAsia="SimSun" w:cs="Arial"/>
                <w:color w:val="000000" w:themeColor="text1"/>
                <w:szCs w:val="18"/>
                <w:lang w:val="en-US" w:eastAsia="zh-CN"/>
              </w:rPr>
            </w:pPr>
            <w:r w:rsidRPr="00831D8A">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47CC9"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3E78F"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7502A"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B19F9"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04091" w14:textId="77777777" w:rsidR="0085766C" w:rsidRPr="00831D8A" w:rsidRDefault="0085766C" w:rsidP="00327F84">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rPr>
              <w:t xml:space="preserve">Note: </w:t>
            </w:r>
            <w:r w:rsidRPr="00831D8A">
              <w:rPr>
                <w:rFonts w:ascii="Arial" w:hAnsi="Arial" w:cs="Arial"/>
                <w:color w:val="000000" w:themeColor="text1"/>
                <w:sz w:val="18"/>
                <w:szCs w:val="18"/>
                <w:lang w:val="en-US"/>
              </w:rPr>
              <w:t>DL RSCPD is reported along with measurement report for DL-RSTD</w:t>
            </w:r>
          </w:p>
          <w:p w14:paraId="08D9F616" w14:textId="77777777" w:rsidR="0085766C" w:rsidRPr="00831D8A" w:rsidRDefault="0085766C" w:rsidP="00327F84">
            <w:pPr>
              <w:pStyle w:val="maintext"/>
              <w:ind w:firstLineChars="0" w:firstLine="0"/>
              <w:jc w:val="left"/>
              <w:rPr>
                <w:rFonts w:ascii="Arial" w:hAnsi="Arial" w:cs="Arial"/>
                <w:color w:val="000000" w:themeColor="text1"/>
                <w:sz w:val="18"/>
                <w:szCs w:val="18"/>
                <w:lang w:val="en-US"/>
              </w:rPr>
            </w:pPr>
          </w:p>
          <w:p w14:paraId="2CC263C3" w14:textId="77777777" w:rsidR="0085766C" w:rsidRPr="00831D8A" w:rsidRDefault="0085766C" w:rsidP="00327F84">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A0B67" w14:textId="77777777" w:rsidR="0085766C" w:rsidRPr="00831D8A" w:rsidRDefault="0085766C" w:rsidP="00327F84">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5766C" w:rsidRPr="00831D8A" w14:paraId="68BD024D"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F11FFA"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490AA"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E913D" w14:textId="77777777" w:rsidR="0085766C" w:rsidRPr="00831D8A" w:rsidRDefault="0085766C" w:rsidP="00327F84">
            <w:pPr>
              <w:pStyle w:val="TAL"/>
              <w:rPr>
                <w:rFonts w:cs="Arial"/>
                <w:bCs/>
                <w:color w:val="000000" w:themeColor="text1"/>
                <w:szCs w:val="18"/>
              </w:rPr>
            </w:pPr>
            <w:r w:rsidRPr="00831D8A">
              <w:rPr>
                <w:rFonts w:eastAsia="SimSun"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6B5F1" w14:textId="77777777" w:rsidR="0085766C" w:rsidRPr="00831D8A" w:rsidRDefault="0085766C" w:rsidP="00327F84">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color w:val="000000" w:themeColor="text1"/>
                <w:sz w:val="18"/>
                <w:szCs w:val="18"/>
                <w:lang w:val="en-US"/>
              </w:rPr>
              <w:t>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E9DCB"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lang w:val="en-US"/>
              </w:rPr>
              <w:t>27-18c</w:t>
            </w:r>
            <w:r w:rsidRPr="00831D8A" w:rsidDel="001955F6">
              <w:rPr>
                <w:rFonts w:eastAsia="MS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833EA"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C5035"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DBD92" w14:textId="77777777" w:rsidR="0085766C" w:rsidRPr="00831D8A" w:rsidRDefault="0085766C" w:rsidP="00327F84">
            <w:pPr>
              <w:pStyle w:val="TAL"/>
              <w:rPr>
                <w:rFonts w:eastAsia="SimSun" w:cs="Arial"/>
                <w:color w:val="000000" w:themeColor="text1"/>
                <w:szCs w:val="18"/>
                <w:lang w:val="en-US" w:eastAsia="zh-CN"/>
              </w:rPr>
            </w:pPr>
            <w:r w:rsidRPr="00831D8A">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E6C59"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F51CB"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1D32F"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F5E0E"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830D5" w14:textId="77777777" w:rsidR="0085766C" w:rsidRPr="00831D8A" w:rsidRDefault="0085766C" w:rsidP="00327F84">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Note: DL RSCP is reported together with UE Rx-Tx time difference measurement</w:t>
            </w:r>
          </w:p>
          <w:p w14:paraId="376604AA" w14:textId="77777777" w:rsidR="0085766C" w:rsidRPr="00831D8A" w:rsidRDefault="0085766C" w:rsidP="00327F84">
            <w:pPr>
              <w:pStyle w:val="maintext"/>
              <w:ind w:firstLineChars="0" w:firstLine="0"/>
              <w:jc w:val="left"/>
              <w:rPr>
                <w:rFonts w:ascii="Arial" w:hAnsi="Arial" w:cs="Arial"/>
                <w:color w:val="000000" w:themeColor="text1"/>
                <w:sz w:val="18"/>
                <w:szCs w:val="18"/>
                <w:lang w:val="en-US"/>
              </w:rPr>
            </w:pPr>
          </w:p>
          <w:p w14:paraId="5FCDCAD1" w14:textId="77777777" w:rsidR="0085766C" w:rsidRPr="00831D8A" w:rsidRDefault="0085766C" w:rsidP="00327F84">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AA4B1" w14:textId="77777777" w:rsidR="0085766C" w:rsidRPr="00831D8A" w:rsidRDefault="0085766C" w:rsidP="00327F84">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5766C" w:rsidRPr="00831D8A" w14:paraId="69A801B9"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0E224F"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6FE79"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D56A0"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11CD5" w14:textId="77777777" w:rsidR="0085766C" w:rsidRPr="00831D8A" w:rsidRDefault="0085766C" w:rsidP="00327F84">
            <w:pPr>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BCFA7"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lang w:val="en-US"/>
              </w:rPr>
              <w:t>27-18a</w:t>
            </w:r>
            <w:r w:rsidRPr="00831D8A" w:rsidDel="001955F6">
              <w:rPr>
                <w:rFonts w:eastAsia="MS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9FCF4"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9FAD4"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856DA" w14:textId="77777777" w:rsidR="0085766C" w:rsidRPr="00831D8A" w:rsidRDefault="0085766C" w:rsidP="00327F84">
            <w:pPr>
              <w:pStyle w:val="TAL"/>
              <w:rPr>
                <w:rFonts w:eastAsia="SimSun" w:cs="Arial"/>
                <w:color w:val="000000" w:themeColor="text1"/>
                <w:szCs w:val="18"/>
                <w:lang w:val="en-US" w:eastAsia="zh-CN"/>
              </w:rPr>
            </w:pPr>
            <w:r w:rsidRPr="00831D8A">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8E01C"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A5B60"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05D7A"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EBE81"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F22A5" w14:textId="77777777" w:rsidR="0085766C" w:rsidRPr="00831D8A" w:rsidRDefault="0085766C" w:rsidP="00327F84">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rPr>
              <w:t xml:space="preserve">Note: </w:t>
            </w:r>
            <w:r w:rsidRPr="00831D8A">
              <w:rPr>
                <w:rFonts w:ascii="Arial" w:hAnsi="Arial" w:cs="Arial"/>
                <w:color w:val="000000" w:themeColor="text1"/>
                <w:sz w:val="18"/>
                <w:szCs w:val="18"/>
                <w:lang w:val="en-US"/>
              </w:rPr>
              <w:t>DL RSCPD is reported along with measurement report for DL-RSTD</w:t>
            </w:r>
          </w:p>
          <w:p w14:paraId="2ED0EE3B" w14:textId="77777777" w:rsidR="0085766C" w:rsidRPr="00831D8A" w:rsidRDefault="0085766C" w:rsidP="00327F84">
            <w:pPr>
              <w:pStyle w:val="maintext"/>
              <w:ind w:firstLineChars="0" w:firstLine="0"/>
              <w:jc w:val="left"/>
              <w:rPr>
                <w:rFonts w:ascii="Arial" w:hAnsi="Arial" w:cs="Arial"/>
                <w:color w:val="000000" w:themeColor="text1"/>
                <w:sz w:val="18"/>
                <w:szCs w:val="18"/>
                <w:lang w:val="en-US"/>
              </w:rPr>
            </w:pPr>
          </w:p>
          <w:p w14:paraId="2050228E" w14:textId="77777777" w:rsidR="0085766C" w:rsidRPr="00831D8A" w:rsidRDefault="0085766C" w:rsidP="00327F84">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A6240" w14:textId="77777777" w:rsidR="0085766C" w:rsidRPr="00831D8A" w:rsidRDefault="0085766C" w:rsidP="00327F84">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5766C" w:rsidRPr="00831D8A" w14:paraId="4F412460"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56F331"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C889A" w14:textId="77777777" w:rsidR="0085766C" w:rsidRPr="00831D8A" w:rsidRDefault="0085766C" w:rsidP="00327F84">
            <w:pPr>
              <w:pStyle w:val="TAL"/>
              <w:rPr>
                <w:rFonts w:eastAsia="MS Mincho" w:cs="Arial"/>
                <w:color w:val="000000" w:themeColor="text1"/>
                <w:szCs w:val="18"/>
              </w:rPr>
            </w:pPr>
            <w:r w:rsidRPr="00831D8A">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141B4" w14:textId="77777777" w:rsidR="0085766C" w:rsidRPr="00831D8A" w:rsidRDefault="0085766C" w:rsidP="00327F84">
            <w:pPr>
              <w:pStyle w:val="TAL"/>
              <w:rPr>
                <w:rFonts w:cs="Arial"/>
                <w:bCs/>
                <w:color w:val="000000" w:themeColor="text1"/>
                <w:szCs w:val="18"/>
              </w:rPr>
            </w:pPr>
            <w:r w:rsidRPr="00831D8A">
              <w:rPr>
                <w:rFonts w:cs="Arial"/>
                <w:color w:val="000000" w:themeColor="text1"/>
                <w:szCs w:val="18"/>
              </w:rPr>
              <w:t>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27459" w14:textId="77777777" w:rsidR="0085766C" w:rsidRPr="00831D8A" w:rsidRDefault="0085766C" w:rsidP="00327F84">
            <w:pPr>
              <w:rPr>
                <w:rFonts w:ascii="Arial" w:hAnsi="Arial" w:cs="Arial"/>
                <w:color w:val="000000" w:themeColor="text1"/>
                <w:sz w:val="18"/>
                <w:szCs w:val="18"/>
              </w:rPr>
            </w:pPr>
            <w:r w:rsidRPr="00831D8A">
              <w:rPr>
                <w:rFonts w:ascii="Arial" w:hAnsi="Arial" w:cs="Arial"/>
                <w:color w:val="000000" w:themeColor="text1"/>
                <w:sz w:val="18"/>
                <w:szCs w:val="18"/>
              </w:rPr>
              <w:t>Support of 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671FF" w14:textId="77777777" w:rsidR="0085766C" w:rsidRPr="00831D8A" w:rsidRDefault="0085766C" w:rsidP="00327F84">
            <w:pPr>
              <w:pStyle w:val="TAL"/>
              <w:rPr>
                <w:rFonts w:eastAsia="MS Mincho" w:cs="Arial"/>
                <w:color w:val="000000" w:themeColor="text1"/>
                <w:szCs w:val="18"/>
                <w:lang w:eastAsia="ja-JP"/>
              </w:rPr>
            </w:pPr>
            <w:r w:rsidRPr="00831D8A">
              <w:rPr>
                <w:rFonts w:cs="Arial"/>
                <w:color w:val="000000" w:themeColor="text1"/>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FFA30"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DBFE7"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7F129" w14:textId="77777777" w:rsidR="0085766C" w:rsidRPr="00831D8A" w:rsidRDefault="0085766C" w:rsidP="00327F84">
            <w:pPr>
              <w:pStyle w:val="TAL"/>
              <w:rPr>
                <w:rFonts w:eastAsia="SimSun" w:cs="Arial"/>
                <w:color w:val="000000" w:themeColor="text1"/>
                <w:szCs w:val="18"/>
                <w:lang w:val="en-US" w:eastAsia="zh-CN"/>
              </w:rPr>
            </w:pPr>
            <w:r w:rsidRPr="00831D8A">
              <w:rPr>
                <w:rFonts w:cs="Arial"/>
                <w:color w:val="000000" w:themeColor="text1"/>
                <w:szCs w:val="18"/>
              </w:rPr>
              <w:t>Measurement on indicated DL PRS resource sets within the indicated time window(s) for UE based and UE assisted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B8FA1"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1F63F"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091F3"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BE08F"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29A27" w14:textId="77777777" w:rsidR="0085766C" w:rsidRPr="00831D8A" w:rsidRDefault="0085766C" w:rsidP="00327F84">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09997" w14:textId="77777777" w:rsidR="0085766C" w:rsidRPr="00831D8A" w:rsidRDefault="0085766C" w:rsidP="00327F84">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5766C" w:rsidRPr="00831D8A" w14:paraId="1DDF6937"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1D4DA5"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87375" w14:textId="77777777" w:rsidR="0085766C" w:rsidRPr="00831D8A" w:rsidRDefault="0085766C" w:rsidP="00327F84">
            <w:pPr>
              <w:pStyle w:val="TAL"/>
              <w:rPr>
                <w:rFonts w:eastAsia="MS Mincho" w:cs="Arial"/>
                <w:color w:val="000000" w:themeColor="text1"/>
                <w:szCs w:val="18"/>
              </w:rPr>
            </w:pPr>
            <w:r w:rsidRPr="00831D8A">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2120B" w14:textId="77777777" w:rsidR="0085766C" w:rsidRPr="00831D8A" w:rsidRDefault="0085766C" w:rsidP="00327F84">
            <w:pPr>
              <w:pStyle w:val="TAL"/>
              <w:rPr>
                <w:rFonts w:cs="Arial"/>
                <w:bCs/>
                <w:color w:val="000000" w:themeColor="text1"/>
                <w:szCs w:val="18"/>
              </w:rPr>
            </w:pPr>
            <w:r w:rsidRPr="00831D8A">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AEEDD" w14:textId="77777777" w:rsidR="0085766C" w:rsidRPr="00831D8A" w:rsidRDefault="0085766C" w:rsidP="00327F84">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carrier phase measurement for UE-based positioning</w:t>
            </w:r>
          </w:p>
          <w:p w14:paraId="6F5A56F8" w14:textId="77777777" w:rsidR="0085766C" w:rsidRPr="00831D8A" w:rsidRDefault="0085766C" w:rsidP="00327F84">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75B41" w14:textId="77777777" w:rsidR="0085766C" w:rsidRPr="00831D8A" w:rsidRDefault="0085766C" w:rsidP="00327F8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4D3DC"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07383"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C6B91"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lang w:val="en-US"/>
              </w:rPr>
              <w:t>UE-based Carrier Phase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760A2"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30137"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27711"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EAA15"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FB87A"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4F9C9"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5766C" w:rsidRPr="00831D8A" w14:paraId="60931258"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D42A9D"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39563"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6D454" w14:textId="77777777" w:rsidR="0085766C" w:rsidRPr="00831D8A" w:rsidRDefault="0085766C" w:rsidP="00327F84">
            <w:pPr>
              <w:pStyle w:val="tal0"/>
              <w:spacing w:before="0" w:beforeAutospacing="0" w:after="0" w:afterAutospacing="0"/>
              <w:rPr>
                <w:rFonts w:ascii="Arial" w:hAnsi="Arial" w:cs="Arial"/>
                <w:color w:val="000000" w:themeColor="text1"/>
                <w:sz w:val="18"/>
                <w:szCs w:val="18"/>
              </w:rPr>
            </w:pPr>
            <w:r w:rsidRPr="00831D8A">
              <w:rPr>
                <w:rFonts w:ascii="Arial" w:hAnsi="Arial" w:cs="Arial"/>
                <w:color w:val="000000" w:themeColor="text1"/>
                <w:sz w:val="18"/>
                <w:szCs w:val="18"/>
                <w:lang w:val="en-GB"/>
              </w:rPr>
              <w:t>Reporting timestamp with</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OFDM symbol index</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associated with</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RSCP</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measurement</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and RSCPD</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measurement</w:t>
            </w:r>
          </w:p>
          <w:p w14:paraId="177C5A6F" w14:textId="77777777" w:rsidR="0085766C" w:rsidRPr="00831D8A" w:rsidRDefault="0085766C" w:rsidP="00327F84">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6057B" w14:textId="77777777" w:rsidR="0085766C" w:rsidRPr="00831D8A" w:rsidRDefault="0085766C" w:rsidP="00327F84">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Support of</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Reporting timestamp with</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OFDM symbol index</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associated with</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RSCP</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measurement and</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RSCPD</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CF928" w14:textId="77777777" w:rsidR="0085766C" w:rsidRPr="00831D8A" w:rsidRDefault="0085766C" w:rsidP="00327F84">
            <w:pPr>
              <w:pStyle w:val="TAL"/>
              <w:rPr>
                <w:rFonts w:cs="Arial"/>
                <w:color w:val="000000" w:themeColor="text1"/>
                <w:szCs w:val="18"/>
                <w:highlight w:val="yellow"/>
              </w:rPr>
            </w:pPr>
            <w:r w:rsidRPr="00831D8A">
              <w:rPr>
                <w:rFonts w:cs="Arial"/>
                <w:color w:val="000000" w:themeColor="text1"/>
                <w:szCs w:val="18"/>
              </w:rPr>
              <w:t>At least one of {41-2-1, 41-2-1a, 41-2-2,41-2-2a}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F3339"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CD452"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A139F" w14:textId="77777777" w:rsidR="0085766C" w:rsidRPr="00831D8A" w:rsidRDefault="0085766C" w:rsidP="00327F84">
            <w:pPr>
              <w:pStyle w:val="TAL"/>
              <w:rPr>
                <w:rFonts w:cs="Arial"/>
                <w:color w:val="000000" w:themeColor="text1"/>
                <w:szCs w:val="18"/>
                <w:lang w:val="en-US"/>
              </w:rPr>
            </w:pPr>
            <w:r w:rsidRPr="00831D8A">
              <w:rPr>
                <w:rFonts w:cs="Arial"/>
                <w:color w:val="000000" w:themeColor="text1"/>
                <w:szCs w:val="18"/>
              </w:rPr>
              <w:t>Reporting timestamp with</w:t>
            </w:r>
            <w:r w:rsidRPr="00831D8A">
              <w:rPr>
                <w:rStyle w:val="apple-converted-space"/>
                <w:rFonts w:cs="Arial"/>
                <w:color w:val="000000" w:themeColor="text1"/>
                <w:szCs w:val="18"/>
              </w:rPr>
              <w:t> </w:t>
            </w:r>
            <w:r w:rsidRPr="00831D8A">
              <w:rPr>
                <w:rFonts w:cs="Arial"/>
                <w:color w:val="000000" w:themeColor="text1"/>
                <w:szCs w:val="18"/>
              </w:rPr>
              <w:t>OFDM symbol index</w:t>
            </w:r>
            <w:r w:rsidRPr="00831D8A">
              <w:rPr>
                <w:rStyle w:val="apple-converted-space"/>
                <w:rFonts w:cs="Arial"/>
                <w:color w:val="000000" w:themeColor="text1"/>
                <w:szCs w:val="18"/>
              </w:rPr>
              <w:t> </w:t>
            </w:r>
            <w:r w:rsidRPr="00831D8A">
              <w:rPr>
                <w:rFonts w:cs="Arial"/>
                <w:color w:val="000000" w:themeColor="text1"/>
                <w:szCs w:val="18"/>
              </w:rPr>
              <w:t>associated</w:t>
            </w:r>
            <w:r w:rsidRPr="00831D8A">
              <w:rPr>
                <w:rStyle w:val="apple-converted-space"/>
                <w:rFonts w:cs="Arial"/>
                <w:color w:val="000000" w:themeColor="text1"/>
                <w:szCs w:val="18"/>
              </w:rPr>
              <w:t> </w:t>
            </w:r>
            <w:r w:rsidRPr="00831D8A">
              <w:rPr>
                <w:rFonts w:cs="Arial"/>
                <w:color w:val="000000" w:themeColor="text1"/>
                <w:szCs w:val="18"/>
              </w:rPr>
              <w:t>with RSCP</w:t>
            </w:r>
            <w:r w:rsidRPr="00831D8A">
              <w:rPr>
                <w:rStyle w:val="apple-converted-space"/>
                <w:rFonts w:cs="Arial"/>
                <w:color w:val="000000" w:themeColor="text1"/>
                <w:szCs w:val="18"/>
              </w:rPr>
              <w:t> </w:t>
            </w:r>
            <w:r w:rsidRPr="00831D8A">
              <w:rPr>
                <w:rFonts w:cs="Arial"/>
                <w:color w:val="000000" w:themeColor="text1"/>
                <w:szCs w:val="18"/>
              </w:rPr>
              <w:t>measurement and</w:t>
            </w:r>
            <w:r w:rsidRPr="00831D8A">
              <w:rPr>
                <w:rStyle w:val="apple-converted-space"/>
                <w:rFonts w:cs="Arial"/>
                <w:color w:val="000000" w:themeColor="text1"/>
                <w:szCs w:val="18"/>
              </w:rPr>
              <w:t> </w:t>
            </w:r>
            <w:r w:rsidRPr="00831D8A">
              <w:rPr>
                <w:rFonts w:cs="Arial"/>
                <w:color w:val="000000" w:themeColor="text1"/>
                <w:szCs w:val="18"/>
              </w:rPr>
              <w:t>RSCPD</w:t>
            </w:r>
            <w:r w:rsidRPr="00831D8A">
              <w:rPr>
                <w:rStyle w:val="apple-converted-space"/>
                <w:rFonts w:cs="Arial"/>
                <w:color w:val="000000" w:themeColor="text1"/>
                <w:szCs w:val="18"/>
              </w:rPr>
              <w:t> </w:t>
            </w:r>
            <w:r w:rsidRPr="00831D8A">
              <w:rPr>
                <w:rFonts w:cs="Arial"/>
                <w:color w:val="000000" w:themeColor="text1"/>
                <w:szCs w:val="18"/>
              </w:rPr>
              <w:t>measurement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F9FB1"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E1679"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1239B"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FD0B2"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5F8E8"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AB79E"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Optional with capability signaling</w:t>
            </w:r>
          </w:p>
        </w:tc>
      </w:tr>
      <w:tr w:rsidR="0085766C" w:rsidRPr="00831D8A" w14:paraId="1BCBF2C4"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33B42E"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40601"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71E2A" w14:textId="77777777" w:rsidR="0085766C" w:rsidRPr="00831D8A" w:rsidRDefault="0085766C" w:rsidP="00327F84">
            <w:pPr>
              <w:pStyle w:val="TAL"/>
              <w:rPr>
                <w:rFonts w:eastAsia="SimSun" w:cs="Arial"/>
                <w:color w:val="000000" w:themeColor="text1"/>
                <w:szCs w:val="18"/>
              </w:rPr>
            </w:pPr>
            <w:r w:rsidRPr="00831D8A">
              <w:rPr>
                <w:rFonts w:cs="Arial"/>
                <w:color w:val="000000" w:themeColor="text1"/>
                <w:szCs w:val="18"/>
              </w:rPr>
              <w:t xml:space="preserve">Support associating a single Rx-Tx or RSTD measurement with up to </w:t>
            </w:r>
            <w:proofErr w:type="spellStart"/>
            <w:r w:rsidRPr="00831D8A">
              <w:rPr>
                <w:rFonts w:cs="Arial"/>
                <w:color w:val="000000" w:themeColor="text1"/>
                <w:szCs w:val="18"/>
              </w:rPr>
              <w:t>N_sample</w:t>
            </w:r>
            <w:proofErr w:type="spellEnd"/>
            <w:r w:rsidRPr="00831D8A">
              <w:rPr>
                <w:rFonts w:cs="Arial"/>
                <w:color w:val="000000" w:themeColor="text1"/>
                <w:szCs w:val="18"/>
              </w:rPr>
              <w:t xml:space="preserv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D2E3D" w14:textId="77777777" w:rsidR="0085766C" w:rsidRPr="00831D8A" w:rsidRDefault="0085766C" w:rsidP="00327F84">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Support associating a single Rx-Tx or RSTD measurement with up to </w:t>
            </w:r>
            <w:proofErr w:type="spellStart"/>
            <w:r w:rsidRPr="00831D8A">
              <w:rPr>
                <w:rFonts w:ascii="Arial" w:hAnsi="Arial" w:cs="Arial"/>
                <w:color w:val="000000" w:themeColor="text1"/>
                <w:sz w:val="18"/>
                <w:szCs w:val="18"/>
              </w:rPr>
              <w:t>N_sample</w:t>
            </w:r>
            <w:proofErr w:type="spellEnd"/>
            <w:r w:rsidRPr="00831D8A">
              <w:rPr>
                <w:rFonts w:ascii="Arial" w:hAnsi="Arial" w:cs="Arial"/>
                <w:color w:val="000000" w:themeColor="text1"/>
                <w:sz w:val="18"/>
                <w:szCs w:val="18"/>
              </w:rPr>
              <w:t xml:space="preserv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3B31A" w14:textId="77777777" w:rsidR="0085766C" w:rsidRPr="00831D8A" w:rsidRDefault="0085766C" w:rsidP="00327F84">
            <w:pPr>
              <w:pStyle w:val="TAL"/>
              <w:rPr>
                <w:rFonts w:cs="Arial"/>
                <w:color w:val="000000" w:themeColor="text1"/>
                <w:szCs w:val="18"/>
                <w:highlight w:val="yellow"/>
              </w:rPr>
            </w:pPr>
            <w:r w:rsidRPr="00831D8A">
              <w:rPr>
                <w:rFonts w:cs="Arial"/>
                <w:color w:val="000000" w:themeColor="text1"/>
                <w:szCs w:val="18"/>
                <w:lang w:val="en-US"/>
              </w:rPr>
              <w:t>At least one of {41-2-1, 41-2-1a, or 41-2-2, 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AB739"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3EA31"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BFD2A" w14:textId="77777777" w:rsidR="0085766C" w:rsidRPr="00831D8A" w:rsidRDefault="0085766C" w:rsidP="00327F84">
            <w:pPr>
              <w:pStyle w:val="TAL"/>
              <w:rPr>
                <w:rFonts w:cs="Arial"/>
                <w:color w:val="000000" w:themeColor="text1"/>
                <w:szCs w:val="18"/>
                <w:lang w:val="en-US"/>
              </w:rPr>
            </w:pPr>
            <w:r w:rsidRPr="00831D8A">
              <w:rPr>
                <w:rFonts w:cs="Arial"/>
                <w:color w:val="000000" w:themeColor="text1"/>
                <w:szCs w:val="18"/>
              </w:rPr>
              <w:t>The UE can only associate a single Rx-Tx or RSTD measurement with 1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C2A45"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E7621"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69A64"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DD654"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432DB"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FA2F8"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Optional with capability signaling.</w:t>
            </w:r>
          </w:p>
        </w:tc>
      </w:tr>
      <w:tr w:rsidR="0085766C" w:rsidRPr="00831D8A" w14:paraId="0C9B4BF7"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2D079D"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A1E01"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DCB87" w14:textId="77777777" w:rsidR="0085766C" w:rsidRPr="00831D8A" w:rsidRDefault="0085766C" w:rsidP="00327F84">
            <w:pPr>
              <w:pStyle w:val="TAL"/>
              <w:rPr>
                <w:rFonts w:eastAsia="SimSun" w:cs="Arial"/>
                <w:color w:val="000000" w:themeColor="text1"/>
                <w:szCs w:val="18"/>
              </w:rPr>
            </w:pPr>
            <w:r w:rsidRPr="00831D8A">
              <w:rPr>
                <w:rFonts w:cs="Arial"/>
                <w:iCs/>
                <w:color w:val="000000" w:themeColor="text1"/>
                <w:szCs w:val="18"/>
              </w:rPr>
              <w:t>DL RSCPD measurement based on DL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5D89B" w14:textId="77777777" w:rsidR="0085766C" w:rsidRPr="00831D8A" w:rsidRDefault="0085766C" w:rsidP="00327F84">
            <w:pPr>
              <w:pStyle w:val="TAL"/>
              <w:rPr>
                <w:rFonts w:cs="Arial"/>
                <w:iCs/>
                <w:color w:val="000000" w:themeColor="text1"/>
                <w:szCs w:val="18"/>
              </w:rPr>
            </w:pPr>
            <w:r w:rsidRPr="00831D8A">
              <w:rPr>
                <w:rFonts w:cs="Arial"/>
                <w:iCs/>
                <w:color w:val="000000" w:themeColor="text1"/>
                <w:szCs w:val="18"/>
              </w:rPr>
              <w:t>Support of DL RSCPD measurement based on DL PRS measurement in RRC_IDLE</w:t>
            </w:r>
          </w:p>
          <w:p w14:paraId="7D336E9F" w14:textId="77777777" w:rsidR="0085766C" w:rsidRPr="00831D8A" w:rsidRDefault="0085766C" w:rsidP="00327F84">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7D26F" w14:textId="77777777" w:rsidR="0085766C" w:rsidRPr="00831D8A" w:rsidRDefault="0085766C" w:rsidP="00327F84">
            <w:pPr>
              <w:pStyle w:val="TAL"/>
              <w:rPr>
                <w:rFonts w:cs="Arial"/>
                <w:color w:val="000000" w:themeColor="text1"/>
                <w:szCs w:val="18"/>
                <w:highlight w:val="yellow"/>
              </w:rPr>
            </w:pPr>
            <w:r w:rsidRPr="00831D8A">
              <w:rPr>
                <w:rFonts w:cs="Arial"/>
                <w:iCs/>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0ABCA"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B3874"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18C57" w14:textId="77777777" w:rsidR="0085766C" w:rsidRPr="00831D8A" w:rsidRDefault="0085766C" w:rsidP="00327F84">
            <w:pPr>
              <w:pStyle w:val="TAL"/>
              <w:rPr>
                <w:rFonts w:cs="Arial"/>
                <w:color w:val="000000" w:themeColor="text1"/>
                <w:szCs w:val="18"/>
                <w:lang w:val="en-US"/>
              </w:rPr>
            </w:pPr>
            <w:r w:rsidRPr="00831D8A">
              <w:rPr>
                <w:rFonts w:cs="Arial"/>
                <w:iCs/>
                <w:color w:val="000000" w:themeColor="text1"/>
                <w:szCs w:val="18"/>
              </w:rPr>
              <w:t>DL RSCPD measurement based on DL PRS measurement in RRC_IDLE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1A30D"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8DB19"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A42D2"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24C20"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F5FA9" w14:textId="77777777" w:rsidR="0085766C" w:rsidRPr="00831D8A" w:rsidRDefault="0085766C" w:rsidP="00327F84">
            <w:pPr>
              <w:pStyle w:val="TAL"/>
              <w:rPr>
                <w:rFonts w:eastAsia="Times New Roman" w:cs="Arial"/>
                <w:iCs/>
                <w:color w:val="000000" w:themeColor="text1"/>
                <w:szCs w:val="18"/>
              </w:rPr>
            </w:pPr>
            <w:r w:rsidRPr="00831D8A">
              <w:rPr>
                <w:rFonts w:eastAsia="Times New Roman" w:cs="Arial"/>
                <w:iCs/>
                <w:color w:val="000000" w:themeColor="text1"/>
                <w:szCs w:val="18"/>
              </w:rPr>
              <w:t>Note: DL RSCPD is reported along with measurement report for DL-RSTD</w:t>
            </w:r>
          </w:p>
          <w:p w14:paraId="0CE5AFF0" w14:textId="77777777" w:rsidR="0085766C" w:rsidRPr="00831D8A" w:rsidRDefault="0085766C" w:rsidP="00327F84">
            <w:pPr>
              <w:pStyle w:val="TAL"/>
              <w:rPr>
                <w:rFonts w:eastAsia="Times New Roman" w:cs="Arial"/>
                <w:iCs/>
                <w:color w:val="000000" w:themeColor="text1"/>
                <w:szCs w:val="18"/>
              </w:rPr>
            </w:pPr>
          </w:p>
          <w:p w14:paraId="629B3FFC"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2906B"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Optional with capability signaling.</w:t>
            </w:r>
          </w:p>
        </w:tc>
      </w:tr>
      <w:tr w:rsidR="0085766C" w:rsidRPr="00831D8A" w14:paraId="1AEAFD4D"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BDF635"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B20ED"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AFD7E" w14:textId="77777777" w:rsidR="0085766C" w:rsidRPr="00831D8A" w:rsidRDefault="0085766C" w:rsidP="00327F84">
            <w:pPr>
              <w:pStyle w:val="TAL"/>
              <w:rPr>
                <w:rFonts w:eastAsia="SimSun" w:cs="Arial"/>
                <w:color w:val="000000" w:themeColor="text1"/>
                <w:szCs w:val="18"/>
              </w:rPr>
            </w:pPr>
            <w:r w:rsidRPr="00831D8A">
              <w:rPr>
                <w:rFonts w:cs="Arial"/>
                <w:iCs/>
                <w:color w:val="000000" w:themeColor="text1"/>
                <w:szCs w:val="18"/>
              </w:rPr>
              <w:t xml:space="preserve">Support to perform legacy measurements inside the indicated time window only for DL </w:t>
            </w:r>
            <w:proofErr w:type="spellStart"/>
            <w:r w:rsidRPr="00831D8A">
              <w:rPr>
                <w:rFonts w:cs="Arial"/>
                <w:iCs/>
                <w:color w:val="000000" w:themeColor="text1"/>
                <w:szCs w:val="18"/>
              </w:rPr>
              <w:t>TDoA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B72A2" w14:textId="77777777" w:rsidR="0085766C" w:rsidRPr="00831D8A" w:rsidRDefault="0085766C" w:rsidP="00327F84">
            <w:pPr>
              <w:rPr>
                <w:rFonts w:ascii="Arial" w:eastAsia="SimSun" w:hAnsi="Arial" w:cs="Arial"/>
                <w:color w:val="000000" w:themeColor="text1"/>
                <w:sz w:val="18"/>
                <w:szCs w:val="18"/>
                <w:lang w:eastAsia="zh-CN"/>
              </w:rPr>
            </w:pPr>
            <w:r w:rsidRPr="00831D8A">
              <w:rPr>
                <w:rFonts w:ascii="Arial" w:hAnsi="Arial"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9A2F7" w14:textId="77777777" w:rsidR="0085766C" w:rsidRPr="00831D8A" w:rsidRDefault="0085766C" w:rsidP="00327F84">
            <w:pPr>
              <w:pStyle w:val="TAL"/>
              <w:rPr>
                <w:rFonts w:cs="Arial"/>
                <w:color w:val="000000" w:themeColor="text1"/>
                <w:szCs w:val="18"/>
                <w:highlight w:val="yellow"/>
              </w:rPr>
            </w:pPr>
            <w:r w:rsidRPr="00831D8A">
              <w:rPr>
                <w:rFonts w:cs="Arial"/>
                <w:color w:val="000000" w:themeColor="text1"/>
                <w:szCs w:val="18"/>
              </w:rPr>
              <w:t>13-3a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DDE75"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C0ABE"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4E581" w14:textId="77777777" w:rsidR="0085766C" w:rsidRPr="00831D8A" w:rsidRDefault="0085766C" w:rsidP="00327F84">
            <w:pPr>
              <w:pStyle w:val="TAL"/>
              <w:rPr>
                <w:rFonts w:cs="Arial"/>
                <w:color w:val="000000" w:themeColor="text1"/>
                <w:szCs w:val="18"/>
                <w:lang w:val="en-US"/>
              </w:rPr>
            </w:pPr>
            <w:r w:rsidRPr="00831D8A">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54E78"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02BCF"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D725A"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8AB7B"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75DC8"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5A22A" w14:textId="77777777" w:rsidR="0085766C" w:rsidRPr="00831D8A" w:rsidRDefault="0085766C" w:rsidP="00327F84">
            <w:pPr>
              <w:pStyle w:val="TAL"/>
              <w:rPr>
                <w:rFonts w:cs="Arial"/>
                <w:color w:val="000000" w:themeColor="text1"/>
                <w:szCs w:val="18"/>
              </w:rPr>
            </w:pPr>
            <w:r w:rsidRPr="00831D8A">
              <w:rPr>
                <w:rFonts w:cs="Arial"/>
                <w:bCs/>
                <w:color w:val="000000" w:themeColor="text1"/>
                <w:szCs w:val="18"/>
              </w:rPr>
              <w:t>Optional with capability signaling</w:t>
            </w:r>
          </w:p>
        </w:tc>
      </w:tr>
      <w:tr w:rsidR="0085766C" w:rsidRPr="00831D8A" w14:paraId="4D04EAEF"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0436DC"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95F20"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33A3A" w14:textId="77777777" w:rsidR="0085766C" w:rsidRPr="00831D8A" w:rsidRDefault="0085766C" w:rsidP="00327F84">
            <w:pPr>
              <w:pStyle w:val="TAL"/>
              <w:rPr>
                <w:rFonts w:eastAsia="SimSun" w:cs="Arial"/>
                <w:color w:val="000000" w:themeColor="text1"/>
                <w:szCs w:val="18"/>
              </w:rPr>
            </w:pPr>
            <w:r w:rsidRPr="00831D8A">
              <w:rPr>
                <w:rFonts w:cs="Arial"/>
                <w:iCs/>
                <w:color w:val="000000" w:themeColor="text1"/>
                <w:szCs w:val="18"/>
              </w:rPr>
              <w:t>Support to perform legacy 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D7040" w14:textId="77777777" w:rsidR="0085766C" w:rsidRPr="00831D8A" w:rsidRDefault="0085766C" w:rsidP="00327F84">
            <w:pPr>
              <w:rPr>
                <w:rFonts w:ascii="Arial" w:eastAsia="SimSun" w:hAnsi="Arial" w:cs="Arial"/>
                <w:color w:val="000000" w:themeColor="text1"/>
                <w:sz w:val="18"/>
                <w:szCs w:val="18"/>
                <w:lang w:eastAsia="zh-CN"/>
              </w:rPr>
            </w:pPr>
            <w:r w:rsidRPr="00831D8A">
              <w:rPr>
                <w:rFonts w:ascii="Arial" w:hAnsi="Arial"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83565" w14:textId="77777777" w:rsidR="0085766C" w:rsidRPr="00831D8A" w:rsidRDefault="0085766C" w:rsidP="00327F84">
            <w:pPr>
              <w:pStyle w:val="TAL"/>
              <w:rPr>
                <w:rFonts w:cs="Arial"/>
                <w:color w:val="000000" w:themeColor="text1"/>
                <w:szCs w:val="18"/>
                <w:highlight w:val="yellow"/>
              </w:rPr>
            </w:pPr>
            <w:r w:rsidRPr="00831D8A">
              <w:rPr>
                <w:rFonts w:cs="Arial"/>
                <w:color w:val="000000" w:themeColor="text1"/>
                <w:szCs w:val="18"/>
              </w:rPr>
              <w:t>13-4a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53DFB"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79B4E"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DC001" w14:textId="77777777" w:rsidR="0085766C" w:rsidRPr="00831D8A" w:rsidRDefault="0085766C" w:rsidP="00327F84">
            <w:pPr>
              <w:pStyle w:val="TAL"/>
              <w:rPr>
                <w:rFonts w:cs="Arial"/>
                <w:color w:val="000000" w:themeColor="text1"/>
                <w:szCs w:val="18"/>
                <w:lang w:val="en-US"/>
              </w:rPr>
            </w:pPr>
            <w:r w:rsidRPr="00831D8A">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B9079"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24EF2"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B5D59"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90B74"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93F1A"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699BE" w14:textId="77777777" w:rsidR="0085766C" w:rsidRPr="00831D8A" w:rsidRDefault="0085766C" w:rsidP="00327F84">
            <w:pPr>
              <w:pStyle w:val="TAL"/>
              <w:rPr>
                <w:rFonts w:cs="Arial"/>
                <w:color w:val="000000" w:themeColor="text1"/>
                <w:szCs w:val="18"/>
              </w:rPr>
            </w:pPr>
            <w:r w:rsidRPr="00831D8A">
              <w:rPr>
                <w:rFonts w:cs="Arial"/>
                <w:bCs/>
                <w:color w:val="000000" w:themeColor="text1"/>
                <w:szCs w:val="18"/>
              </w:rPr>
              <w:t>Optional with capability signaling</w:t>
            </w:r>
          </w:p>
        </w:tc>
      </w:tr>
      <w:tr w:rsidR="0085766C" w:rsidRPr="00831D8A" w14:paraId="0DEDFA97"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B5B5A7"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6B7E9"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A433B" w14:textId="77777777" w:rsidR="0085766C" w:rsidRPr="00831D8A" w:rsidRDefault="0085766C" w:rsidP="00327F84">
            <w:pPr>
              <w:pStyle w:val="TAL"/>
              <w:rPr>
                <w:rFonts w:eastAsia="SimSun" w:cs="Arial"/>
                <w:color w:val="000000" w:themeColor="text1"/>
                <w:szCs w:val="18"/>
              </w:rPr>
            </w:pPr>
            <w:r w:rsidRPr="00831D8A">
              <w:rPr>
                <w:rFonts w:cs="Arial"/>
                <w:iCs/>
                <w:color w:val="000000" w:themeColor="text1"/>
                <w:szCs w:val="18"/>
              </w:rPr>
              <w:t xml:space="preserve">Support to perform legacy measurements inside the indicated time window only for DL </w:t>
            </w:r>
            <w:proofErr w:type="spellStart"/>
            <w:r w:rsidRPr="00831D8A">
              <w:rPr>
                <w:rFonts w:cs="Arial"/>
                <w:iCs/>
                <w:color w:val="000000" w:themeColor="text1"/>
                <w:szCs w:val="18"/>
              </w:rPr>
              <w:t>AoD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20341" w14:textId="77777777" w:rsidR="0085766C" w:rsidRPr="00831D8A" w:rsidRDefault="0085766C" w:rsidP="00327F84">
            <w:pPr>
              <w:rPr>
                <w:rFonts w:ascii="Arial" w:eastAsia="SimSun" w:hAnsi="Arial" w:cs="Arial"/>
                <w:color w:val="000000" w:themeColor="text1"/>
                <w:sz w:val="18"/>
                <w:szCs w:val="18"/>
                <w:lang w:eastAsia="zh-CN"/>
              </w:rPr>
            </w:pPr>
            <w:r w:rsidRPr="00831D8A">
              <w:rPr>
                <w:rFonts w:ascii="Arial" w:hAnsi="Arial"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39FC5" w14:textId="77777777" w:rsidR="0085766C" w:rsidRPr="00831D8A" w:rsidRDefault="0085766C" w:rsidP="00327F84">
            <w:pPr>
              <w:pStyle w:val="TAL"/>
              <w:rPr>
                <w:rFonts w:cs="Arial"/>
                <w:color w:val="000000" w:themeColor="text1"/>
                <w:szCs w:val="18"/>
                <w:highlight w:val="yellow"/>
              </w:rPr>
            </w:pPr>
            <w:r w:rsidRPr="00831D8A">
              <w:rPr>
                <w:rFonts w:cs="Arial"/>
                <w:color w:val="000000" w:themeColor="text1"/>
                <w:szCs w:val="18"/>
              </w:rPr>
              <w:t>13-2a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50328"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71763"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8DC33" w14:textId="77777777" w:rsidR="0085766C" w:rsidRPr="00831D8A" w:rsidRDefault="0085766C" w:rsidP="00327F84">
            <w:pPr>
              <w:pStyle w:val="TAL"/>
              <w:rPr>
                <w:rFonts w:cs="Arial"/>
                <w:color w:val="000000" w:themeColor="text1"/>
                <w:szCs w:val="18"/>
                <w:lang w:val="en-US"/>
              </w:rPr>
            </w:pPr>
            <w:r w:rsidRPr="00831D8A">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462F4"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4D69F"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A8381"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3D271"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D0614" w14:textId="77777777" w:rsidR="0085766C" w:rsidRPr="00831D8A" w:rsidRDefault="0085766C" w:rsidP="00327F84">
            <w:pPr>
              <w:pStyle w:val="TAL"/>
              <w:rPr>
                <w:rFonts w:cs="Arial"/>
                <w:color w:val="000000" w:themeColor="text1"/>
                <w:szCs w:val="18"/>
              </w:rPr>
            </w:pPr>
            <w:r w:rsidRPr="00831D8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EFC9D" w14:textId="77777777" w:rsidR="0085766C" w:rsidRPr="00831D8A" w:rsidRDefault="0085766C" w:rsidP="00327F84">
            <w:pPr>
              <w:pStyle w:val="TAL"/>
              <w:rPr>
                <w:rFonts w:cs="Arial"/>
                <w:color w:val="000000" w:themeColor="text1"/>
                <w:szCs w:val="18"/>
              </w:rPr>
            </w:pPr>
            <w:r w:rsidRPr="00831D8A">
              <w:rPr>
                <w:rFonts w:cs="Arial"/>
                <w:bCs/>
                <w:color w:val="000000" w:themeColor="text1"/>
                <w:szCs w:val="18"/>
              </w:rPr>
              <w:t>Optional with capability signaling</w:t>
            </w:r>
          </w:p>
        </w:tc>
      </w:tr>
      <w:tr w:rsidR="0085766C" w:rsidRPr="00831D8A" w14:paraId="6AA666CB"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B32760" w14:textId="77777777" w:rsidR="0085766C" w:rsidRPr="00831D8A" w:rsidRDefault="0085766C" w:rsidP="00327F84">
            <w:pPr>
              <w:pStyle w:val="TAL"/>
              <w:rPr>
                <w:rFonts w:cs="Arial"/>
                <w:iCs/>
                <w:color w:val="000000" w:themeColor="text1"/>
                <w:szCs w:val="18"/>
              </w:rPr>
            </w:pPr>
            <w:r w:rsidRPr="00831D8A">
              <w:rPr>
                <w:rFonts w:cs="Arial"/>
                <w:color w:val="000000" w:themeColor="text1"/>
                <w:szCs w:val="18"/>
                <w:lang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A9ABD" w14:textId="77777777" w:rsidR="0085766C" w:rsidRPr="00831D8A" w:rsidRDefault="0085766C" w:rsidP="00327F84">
            <w:pPr>
              <w:pStyle w:val="TAL"/>
              <w:rPr>
                <w:rFonts w:cs="Arial"/>
                <w:iCs/>
                <w:color w:val="000000" w:themeColor="text1"/>
                <w:szCs w:val="18"/>
              </w:rPr>
            </w:pPr>
            <w:r w:rsidRPr="00831D8A">
              <w:rPr>
                <w:rFonts w:cs="Arial"/>
                <w:color w:val="000000" w:themeColor="text1"/>
                <w:szCs w:val="18"/>
                <w:lang w:eastAsia="ja-JP"/>
              </w:rPr>
              <w:t>41-2-11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F3116" w14:textId="77777777" w:rsidR="0085766C" w:rsidRPr="00831D8A" w:rsidRDefault="0085766C" w:rsidP="00327F84">
            <w:pPr>
              <w:pStyle w:val="TAL"/>
              <w:rPr>
                <w:rFonts w:cs="Arial"/>
                <w:iCs/>
                <w:color w:val="000000" w:themeColor="text1"/>
                <w:szCs w:val="18"/>
              </w:rPr>
            </w:pPr>
            <w:r w:rsidRPr="00831D8A">
              <w:rPr>
                <w:rFonts w:cs="Arial"/>
                <w:color w:val="000000" w:themeColor="text1"/>
                <w:szCs w:val="18"/>
                <w:lang w:eastAsia="ja-JP"/>
              </w:rPr>
              <w:t>Finer timing reporting granularity for PRS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AC61A" w14:textId="77777777" w:rsidR="0085766C" w:rsidRPr="00831D8A" w:rsidRDefault="0085766C" w:rsidP="00327F84">
            <w:pPr>
              <w:rPr>
                <w:rFonts w:ascii="Arial" w:hAnsi="Arial" w:cs="Arial"/>
                <w:iCs/>
                <w:color w:val="000000" w:themeColor="text1"/>
                <w:sz w:val="18"/>
                <w:szCs w:val="18"/>
              </w:rPr>
            </w:pPr>
            <w:r w:rsidRPr="00831D8A">
              <w:rPr>
                <w:rFonts w:ascii="Arial" w:eastAsia="DengXian" w:hAnsi="Arial" w:cs="Arial"/>
                <w:color w:val="000000" w:themeColor="text1"/>
                <w:sz w:val="18"/>
                <w:szCs w:val="18"/>
              </w:rPr>
              <w:t xml:space="preserve">Supported </w:t>
            </w:r>
            <w:proofErr w:type="spellStart"/>
            <w:r w:rsidRPr="00831D8A">
              <w:rPr>
                <w:rFonts w:ascii="Arial" w:eastAsia="DengXian" w:hAnsi="Arial" w:cs="Arial"/>
                <w:color w:val="000000" w:themeColor="text1"/>
                <w:sz w:val="18"/>
                <w:szCs w:val="18"/>
              </w:rPr>
              <w:t>ReportingGranularityfactors</w:t>
            </w:r>
            <w:proofErr w:type="spellEnd"/>
            <w:r w:rsidRPr="00831D8A">
              <w:rPr>
                <w:rFonts w:ascii="Arial" w:eastAsia="DengXian" w:hAnsi="Arial" w:cs="Arial"/>
                <w:color w:val="000000" w:themeColor="text1"/>
                <w:sz w:val="18"/>
                <w:szCs w:val="18"/>
              </w:rPr>
              <w:t xml:space="preserve"> -1 &gt;=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E9443" w14:textId="77777777" w:rsidR="0085766C" w:rsidRPr="00831D8A" w:rsidRDefault="0085766C" w:rsidP="00327F8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A8663" w14:textId="77777777" w:rsidR="0085766C" w:rsidRPr="00831D8A" w:rsidRDefault="0085766C" w:rsidP="00327F84">
            <w:pPr>
              <w:pStyle w:val="TAL"/>
              <w:rPr>
                <w:rFonts w:cs="Arial"/>
                <w:iCs/>
                <w:color w:val="000000" w:themeColor="text1"/>
                <w:szCs w:val="18"/>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26FB6" w14:textId="77777777" w:rsidR="0085766C" w:rsidRPr="00831D8A" w:rsidRDefault="0085766C" w:rsidP="00327F84">
            <w:pPr>
              <w:pStyle w:val="TAL"/>
              <w:rPr>
                <w:rFonts w:cs="Arial"/>
                <w:iCs/>
                <w:color w:val="000000" w:themeColor="text1"/>
                <w:szCs w:val="18"/>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47A99" w14:textId="77777777" w:rsidR="0085766C" w:rsidRPr="00831D8A" w:rsidRDefault="0085766C" w:rsidP="00327F84">
            <w:pPr>
              <w:pStyle w:val="TAL"/>
              <w:rPr>
                <w:rFonts w:cs="Arial"/>
                <w:iCs/>
                <w:color w:val="000000" w:themeColor="text1"/>
                <w:szCs w:val="18"/>
              </w:rPr>
            </w:pPr>
            <w:r w:rsidRPr="00831D8A">
              <w:rPr>
                <w:rFonts w:cs="Arial"/>
                <w:color w:val="000000" w:themeColor="text1"/>
                <w:szCs w:val="18"/>
                <w:lang w:eastAsia="ja-JP"/>
              </w:rPr>
              <w:t>Reporting Granularity cannot be signalled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0257C" w14:textId="77777777" w:rsidR="0085766C" w:rsidRPr="00831D8A" w:rsidRDefault="0085766C" w:rsidP="00327F84">
            <w:pPr>
              <w:pStyle w:val="TAL"/>
              <w:rPr>
                <w:rFonts w:cs="Arial"/>
                <w:iCs/>
                <w:color w:val="000000" w:themeColor="text1"/>
                <w:szCs w:val="18"/>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AE116" w14:textId="77777777" w:rsidR="0085766C" w:rsidRPr="00831D8A" w:rsidRDefault="0085766C" w:rsidP="00327F84">
            <w:pPr>
              <w:pStyle w:val="TAL"/>
              <w:rPr>
                <w:rFonts w:cs="Arial"/>
                <w:iCs/>
                <w:color w:val="000000" w:themeColor="text1"/>
                <w:szCs w:val="18"/>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9D712" w14:textId="77777777" w:rsidR="0085766C" w:rsidRPr="00831D8A" w:rsidRDefault="0085766C" w:rsidP="00327F84">
            <w:pPr>
              <w:pStyle w:val="TAL"/>
              <w:rPr>
                <w:rFonts w:cs="Arial"/>
                <w:iCs/>
                <w:color w:val="000000" w:themeColor="text1"/>
                <w:szCs w:val="18"/>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C8B5B" w14:textId="77777777" w:rsidR="0085766C" w:rsidRPr="00831D8A" w:rsidRDefault="0085766C" w:rsidP="00327F84">
            <w:pPr>
              <w:pStyle w:val="TAL"/>
              <w:rPr>
                <w:rFonts w:cs="Arial"/>
                <w:iCs/>
                <w:color w:val="000000" w:themeColor="text1"/>
                <w:szCs w:val="18"/>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AF648" w14:textId="77777777" w:rsidR="0085766C" w:rsidRPr="00831D8A" w:rsidRDefault="0085766C" w:rsidP="00327F84">
            <w:pPr>
              <w:keepNext/>
              <w:keepLines/>
              <w:overflowPunct w:val="0"/>
              <w:textAlignment w:val="baseline"/>
              <w:rPr>
                <w:rFonts w:ascii="Arial" w:hAnsi="Arial" w:cs="Arial"/>
                <w:color w:val="000000" w:themeColor="text1"/>
                <w:sz w:val="18"/>
                <w:szCs w:val="18"/>
              </w:rPr>
            </w:pPr>
            <w:r w:rsidRPr="00831D8A">
              <w:rPr>
                <w:rFonts w:ascii="Arial" w:hAnsi="Arial" w:cs="Arial"/>
                <w:color w:val="000000" w:themeColor="text1"/>
                <w:sz w:val="18"/>
                <w:szCs w:val="18"/>
              </w:rPr>
              <w:t>Component 1 candidate values for X: {-6, -5, -4, -3, -2, -1}</w:t>
            </w:r>
          </w:p>
          <w:p w14:paraId="6776E1ED" w14:textId="77777777" w:rsidR="0085766C" w:rsidRPr="00831D8A" w:rsidRDefault="0085766C" w:rsidP="00327F84">
            <w:pPr>
              <w:keepNext/>
              <w:keepLines/>
              <w:overflowPunct w:val="0"/>
              <w:textAlignment w:val="baseline"/>
              <w:rPr>
                <w:rFonts w:ascii="Arial" w:hAnsi="Arial" w:cs="Arial"/>
                <w:color w:val="000000" w:themeColor="text1"/>
                <w:sz w:val="18"/>
                <w:szCs w:val="18"/>
              </w:rPr>
            </w:pPr>
          </w:p>
          <w:p w14:paraId="56C61CA9" w14:textId="77777777" w:rsidR="0085766C" w:rsidRPr="00831D8A" w:rsidRDefault="0085766C" w:rsidP="00327F84">
            <w:pPr>
              <w:pStyle w:val="TAL"/>
              <w:rPr>
                <w:rFonts w:cs="Arial"/>
                <w:iCs/>
                <w:color w:val="000000" w:themeColor="text1"/>
                <w:szCs w:val="18"/>
              </w:rPr>
            </w:pPr>
            <w:r w:rsidRPr="00831D8A">
              <w:rPr>
                <w:rFonts w:cs="Arial"/>
                <w:color w:val="000000" w:themeColor="text1"/>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657E3" w14:textId="77777777" w:rsidR="0085766C" w:rsidRPr="00831D8A" w:rsidRDefault="0085766C" w:rsidP="00327F84">
            <w:pPr>
              <w:pStyle w:val="TAL"/>
              <w:rPr>
                <w:rFonts w:cs="Arial"/>
                <w:bCs/>
                <w:color w:val="000000" w:themeColor="text1"/>
                <w:szCs w:val="18"/>
              </w:rPr>
            </w:pPr>
            <w:r w:rsidRPr="00831D8A">
              <w:rPr>
                <w:rFonts w:cs="Arial"/>
                <w:color w:val="000000" w:themeColor="text1"/>
                <w:szCs w:val="18"/>
                <w:lang w:eastAsia="ja-JP"/>
              </w:rPr>
              <w:t>Optional with capability signaling</w:t>
            </w:r>
          </w:p>
        </w:tc>
      </w:tr>
      <w:tr w:rsidR="006F46E8" w:rsidRPr="00831D8A" w14:paraId="7AC50CFC" w14:textId="77777777" w:rsidTr="007E6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587C4615" w14:textId="77777777" w:rsidR="006F46E8" w:rsidRPr="00831D8A" w:rsidRDefault="006F46E8" w:rsidP="006F46E8">
            <w:pPr>
              <w:pStyle w:val="TAL"/>
              <w:rPr>
                <w:rFonts w:cs="Arial"/>
                <w:color w:val="000000" w:themeColor="text1"/>
                <w:szCs w:val="18"/>
                <w:lang w:eastAsia="ja-JP"/>
              </w:rPr>
            </w:pPr>
            <w:bookmarkStart w:id="3" w:name="_Hlk166235510"/>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2998931" w14:textId="77777777" w:rsidR="006F46E8" w:rsidRPr="00831D8A" w:rsidRDefault="006F46E8" w:rsidP="006F46E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730F66A" w14:textId="77777777" w:rsidR="006F46E8" w:rsidRPr="00831D8A" w:rsidRDefault="006F46E8" w:rsidP="006F46E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C6A23A3" w14:textId="77777777" w:rsidR="006F46E8" w:rsidRPr="00831D8A" w:rsidRDefault="006F46E8" w:rsidP="006F46E8">
            <w:pPr>
              <w:rPr>
                <w:rFonts w:ascii="Arial" w:eastAsia="DengXian"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EE609F8" w14:textId="77777777" w:rsidR="006F46E8" w:rsidRPr="00831D8A" w:rsidRDefault="006F46E8" w:rsidP="006F46E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A193C31" w14:textId="77777777" w:rsidR="006F46E8" w:rsidRPr="00831D8A" w:rsidRDefault="006F46E8" w:rsidP="006F46E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527207B" w14:textId="77777777" w:rsidR="006F46E8" w:rsidRPr="00831D8A" w:rsidRDefault="006F46E8" w:rsidP="006F46E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915F21D" w14:textId="77777777" w:rsidR="006F46E8" w:rsidRPr="00831D8A" w:rsidRDefault="006F46E8" w:rsidP="006F46E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9F61DCC" w14:textId="77777777" w:rsidR="006F46E8" w:rsidRPr="00831D8A" w:rsidRDefault="006F46E8" w:rsidP="006F46E8">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1E1FE18" w14:textId="77777777" w:rsidR="006F46E8" w:rsidRPr="00831D8A" w:rsidRDefault="006F46E8" w:rsidP="006F46E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5DD902C" w14:textId="77777777" w:rsidR="006F46E8" w:rsidRPr="00831D8A" w:rsidRDefault="006F46E8" w:rsidP="006F46E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FF0BD55" w14:textId="77777777" w:rsidR="006F46E8" w:rsidRPr="00831D8A" w:rsidRDefault="006F46E8" w:rsidP="006F46E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19C2C16" w14:textId="77777777" w:rsidR="006F46E8" w:rsidRPr="00831D8A" w:rsidRDefault="006F46E8" w:rsidP="006F46E8">
            <w:pPr>
              <w:keepNext/>
              <w:keepLines/>
              <w:overflowPunct w:val="0"/>
              <w:textAlignment w:val="baseline"/>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F542967" w14:textId="77777777" w:rsidR="006F46E8" w:rsidRPr="00831D8A" w:rsidRDefault="006F46E8" w:rsidP="006F46E8">
            <w:pPr>
              <w:pStyle w:val="TAL"/>
              <w:rPr>
                <w:rFonts w:cs="Arial"/>
                <w:color w:val="000000" w:themeColor="text1"/>
                <w:szCs w:val="18"/>
                <w:lang w:eastAsia="ja-JP"/>
              </w:rPr>
            </w:pPr>
          </w:p>
        </w:tc>
      </w:tr>
      <w:bookmarkEnd w:id="3"/>
      <w:tr w:rsidR="0085766C" w:rsidRPr="00831D8A" w14:paraId="61AAF3A6"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C276F4"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A3620" w14:textId="77777777" w:rsidR="0085766C" w:rsidRPr="00831D8A" w:rsidRDefault="0085766C" w:rsidP="00327F84">
            <w:pPr>
              <w:pStyle w:val="TAL"/>
              <w:rPr>
                <w:rFonts w:cs="Arial"/>
                <w:color w:val="000000" w:themeColor="text1"/>
                <w:szCs w:val="18"/>
              </w:rPr>
            </w:pPr>
            <w:r w:rsidRPr="00831D8A">
              <w:rPr>
                <w:rFonts w:eastAsia="MS Mincho"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B280A" w14:textId="77777777" w:rsidR="0085766C" w:rsidRPr="00831D8A" w:rsidRDefault="0085766C" w:rsidP="00327F84">
            <w:pPr>
              <w:pStyle w:val="TAL"/>
              <w:rPr>
                <w:rFonts w:eastAsia="SimSun" w:cs="Arial"/>
                <w:color w:val="000000" w:themeColor="text1"/>
                <w:szCs w:val="18"/>
              </w:rPr>
            </w:pPr>
            <w:r w:rsidRPr="00831D8A">
              <w:rPr>
                <w:rFonts w:cs="Arial"/>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BED3C" w14:textId="77777777" w:rsidR="0085766C" w:rsidRPr="00831D8A" w:rsidRDefault="0085766C" w:rsidP="00327F84">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lang w:val="en-US"/>
              </w:rPr>
              <w:t>1. 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8FC53" w14:textId="77777777" w:rsidR="0085766C" w:rsidRPr="00831D8A" w:rsidRDefault="0085766C" w:rsidP="00327F84">
            <w:pPr>
              <w:pStyle w:val="TAL"/>
              <w:rPr>
                <w:rFonts w:eastAsia="MS Mincho" w:cs="Arial"/>
                <w:color w:val="000000" w:themeColor="text1"/>
                <w:szCs w:val="18"/>
                <w:lang w:eastAsia="ja-JP"/>
              </w:rPr>
            </w:pPr>
            <w:r w:rsidRPr="00831D8A">
              <w:rPr>
                <w:rFonts w:cs="Arial"/>
                <w:color w:val="000000" w:themeColor="text1"/>
                <w:szCs w:val="18"/>
              </w:rPr>
              <w:t>27-15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4DAB6"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75ACD"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3266B"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SRS for positioning configuration in multiple cells for UEs in RRC_INACTIVE state for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59657"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53551"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B1043"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B97C8"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AAB67"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E366F"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5766C" w:rsidRPr="00831D8A" w14:paraId="1C8F2F05"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521166"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27E0D"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rPr>
              <w:t>41-3-1a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A8646"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 xml:space="preserve">UE </w:t>
            </w:r>
            <w:r w:rsidRPr="00831D8A">
              <w:rPr>
                <w:rFonts w:eastAsia="Malgun Gothic" w:cs="Arial"/>
                <w:color w:val="000000" w:themeColor="text1"/>
                <w:szCs w:val="18"/>
                <w:lang w:eastAsia="ko-KR"/>
              </w:rPr>
              <w:t>autonomous TA adjustment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E0532" w14:textId="77777777" w:rsidR="0085766C" w:rsidRPr="00831D8A" w:rsidRDefault="0085766C" w:rsidP="00327F84">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UE autonomously adjust the TA when cell-reselection happens</w:t>
            </w:r>
          </w:p>
          <w:p w14:paraId="737A19DD" w14:textId="77777777" w:rsidR="0085766C" w:rsidRPr="00831D8A" w:rsidRDefault="0085766C" w:rsidP="00327F84">
            <w:pPr>
              <w:pStyle w:val="maintext"/>
              <w:ind w:firstLineChars="0" w:firstLine="0"/>
              <w:jc w:val="left"/>
              <w:rPr>
                <w:rFonts w:ascii="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F3729" w14:textId="77777777" w:rsidR="0085766C" w:rsidRPr="00831D8A" w:rsidRDefault="0085766C" w:rsidP="00327F84">
            <w:pPr>
              <w:pStyle w:val="TAL"/>
              <w:rPr>
                <w:rFonts w:cs="Arial"/>
                <w:color w:val="000000" w:themeColor="text1"/>
                <w:szCs w:val="18"/>
                <w:highlight w:val="yellow"/>
              </w:rPr>
            </w:pPr>
            <w:r w:rsidRPr="00831D8A">
              <w:rPr>
                <w:rFonts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3EDBF"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487A9"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53EFB"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UE cannot autonomously adjust the TA when cell-reselection happens</w:t>
            </w:r>
          </w:p>
          <w:p w14:paraId="7A8DDBD3" w14:textId="77777777" w:rsidR="0085766C" w:rsidRPr="00831D8A" w:rsidRDefault="0085766C" w:rsidP="00327F84">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73A25"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E6718"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5F2C3"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F042B"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FE3F3" w14:textId="77777777" w:rsidR="0085766C" w:rsidRPr="00831D8A" w:rsidRDefault="0085766C" w:rsidP="00327F84">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8C4B6"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Optional with capability signalling</w:t>
            </w:r>
          </w:p>
        </w:tc>
      </w:tr>
      <w:tr w:rsidR="0085766C" w:rsidRPr="00831D8A" w14:paraId="4F91F7CB"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0B8F6F"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A6D24" w14:textId="77777777" w:rsidR="0085766C" w:rsidRPr="00831D8A" w:rsidRDefault="0085766C" w:rsidP="00327F84">
            <w:pPr>
              <w:pStyle w:val="TAL"/>
              <w:rPr>
                <w:rFonts w:cs="Arial"/>
                <w:color w:val="000000" w:themeColor="text1"/>
                <w:szCs w:val="18"/>
              </w:rPr>
            </w:pPr>
            <w:r w:rsidRPr="00831D8A">
              <w:rPr>
                <w:rFonts w:eastAsia="MS Mincho"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9D36C" w14:textId="77777777" w:rsidR="0085766C" w:rsidRPr="00831D8A" w:rsidRDefault="0085766C" w:rsidP="00327F84">
            <w:pPr>
              <w:pStyle w:val="TAL"/>
              <w:rPr>
                <w:rFonts w:eastAsia="SimSun" w:cs="Arial"/>
                <w:color w:val="000000" w:themeColor="text1"/>
                <w:szCs w:val="18"/>
              </w:rPr>
            </w:pPr>
            <w:r w:rsidRPr="00831D8A">
              <w:rPr>
                <w:rFonts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0ABCD" w14:textId="77777777" w:rsidR="0085766C" w:rsidRPr="00831D8A" w:rsidRDefault="0085766C" w:rsidP="00327F84">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color w:val="000000" w:themeColor="text1"/>
                <w:sz w:val="18"/>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BC1F2" w14:textId="77777777" w:rsidR="0085766C" w:rsidRPr="00831D8A" w:rsidRDefault="0085766C" w:rsidP="00327F84">
            <w:pPr>
              <w:pStyle w:val="TAL"/>
              <w:rPr>
                <w:rFonts w:eastAsia="MS Mincho" w:cs="Arial"/>
                <w:color w:val="000000" w:themeColor="text1"/>
                <w:szCs w:val="18"/>
                <w:lang w:eastAsia="ja-JP"/>
              </w:rPr>
            </w:pPr>
            <w:r w:rsidRPr="00831D8A">
              <w:rPr>
                <w:rFonts w:cs="Arial"/>
                <w:color w:val="000000" w:themeColor="text1"/>
                <w:szCs w:val="18"/>
                <w:lang w:val="en-US"/>
              </w:rPr>
              <w:t>27-15b, 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C3F06"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AA86B"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BBF2D"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SRS for positioning configuration in multiple cells for UEs in RRC_INACTIVE state configured outside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204ED"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3E14D"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6FB58"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55DE5"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00F01"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C7A06"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5766C" w:rsidRPr="00831D8A" w14:paraId="4040D4E5"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DC08C1"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89E11" w14:textId="77777777" w:rsidR="0085766C" w:rsidRPr="00831D8A" w:rsidRDefault="0085766C" w:rsidP="00327F84">
            <w:pPr>
              <w:pStyle w:val="TAL"/>
              <w:rPr>
                <w:rFonts w:cs="Arial"/>
                <w:color w:val="000000" w:themeColor="text1"/>
                <w:szCs w:val="18"/>
              </w:rPr>
            </w:pPr>
            <w:r w:rsidRPr="00831D8A">
              <w:rPr>
                <w:rFonts w:eastAsia="MS Mincho"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4D6BC" w14:textId="77777777" w:rsidR="0085766C" w:rsidRPr="00831D8A" w:rsidRDefault="0085766C" w:rsidP="00327F84">
            <w:pPr>
              <w:pStyle w:val="TAL"/>
              <w:rPr>
                <w:rFonts w:eastAsia="SimSun" w:cs="Arial"/>
                <w:color w:val="000000" w:themeColor="text1"/>
                <w:szCs w:val="18"/>
              </w:rPr>
            </w:pPr>
            <w:r w:rsidRPr="00831D8A">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E94C9" w14:textId="77777777" w:rsidR="0085766C" w:rsidRPr="00831D8A" w:rsidRDefault="0085766C" w:rsidP="00327F84">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Support of DL PRS measurement in RRC_IDLE for Rel. 17 methods the UE supports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E961F"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lang w:val="en-US"/>
              </w:rPr>
              <w:t>13-1, at least one of {27-18a, 27-18b,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1F875"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56823"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8D311"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6108A"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53E0C"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A29E0"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55636"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9154F" w14:textId="77777777" w:rsidR="0085766C" w:rsidRPr="00831D8A" w:rsidRDefault="0085766C" w:rsidP="00327F84">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33A4F"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6F46E8" w:rsidRPr="00831D8A" w14:paraId="03AB4985" w14:textId="77777777" w:rsidTr="003F02B1">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637215B6" w14:textId="77777777" w:rsidR="006F46E8" w:rsidRPr="00831D8A" w:rsidRDefault="006F46E8" w:rsidP="006F46E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AB7D9D6" w14:textId="77777777" w:rsidR="006F46E8" w:rsidRPr="00831D8A" w:rsidRDefault="006F46E8" w:rsidP="006F46E8">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A2C9DBD" w14:textId="77777777" w:rsidR="006F46E8" w:rsidRPr="00831D8A" w:rsidRDefault="006F46E8" w:rsidP="006F46E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CAC41F0" w14:textId="77777777" w:rsidR="006F46E8" w:rsidRPr="00831D8A" w:rsidRDefault="006F46E8" w:rsidP="006F46E8">
            <w:pPr>
              <w:pStyle w:val="maintext"/>
              <w:spacing w:line="240" w:lineRule="auto"/>
              <w:ind w:firstLineChars="0" w:firstLine="0"/>
              <w:jc w:val="left"/>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76A6BB5" w14:textId="77777777" w:rsidR="006F46E8" w:rsidRPr="00831D8A" w:rsidRDefault="006F46E8" w:rsidP="006F46E8">
            <w:pPr>
              <w:pStyle w:val="TAL"/>
              <w:rPr>
                <w:rFonts w:eastAsia="MS Mincho"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8B2B83A" w14:textId="77777777" w:rsidR="006F46E8" w:rsidRPr="00831D8A" w:rsidRDefault="006F46E8" w:rsidP="006F46E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B5248C3" w14:textId="77777777" w:rsidR="006F46E8" w:rsidRPr="00831D8A" w:rsidRDefault="006F46E8" w:rsidP="006F46E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EBE2374" w14:textId="77777777" w:rsidR="006F46E8" w:rsidRPr="00831D8A" w:rsidRDefault="006F46E8" w:rsidP="006F46E8">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F62DEFA" w14:textId="77777777" w:rsidR="006F46E8" w:rsidRPr="00831D8A" w:rsidRDefault="006F46E8" w:rsidP="006F46E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F10DB63" w14:textId="77777777" w:rsidR="006F46E8" w:rsidRPr="00831D8A" w:rsidRDefault="006F46E8" w:rsidP="006F46E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4BD3224" w14:textId="77777777" w:rsidR="006F46E8" w:rsidRPr="00831D8A" w:rsidRDefault="006F46E8" w:rsidP="006F46E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9396C5D" w14:textId="77777777" w:rsidR="006F46E8" w:rsidRPr="00831D8A" w:rsidRDefault="006F46E8" w:rsidP="006F46E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AFF0B19" w14:textId="77777777" w:rsidR="006F46E8" w:rsidRPr="00831D8A" w:rsidRDefault="006F46E8" w:rsidP="006F46E8">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559735A" w14:textId="77777777" w:rsidR="006F46E8" w:rsidRPr="00831D8A" w:rsidRDefault="006F46E8" w:rsidP="006F46E8">
            <w:pPr>
              <w:pStyle w:val="TAL"/>
              <w:rPr>
                <w:rFonts w:eastAsia="SimSun" w:cs="Arial"/>
                <w:color w:val="000000" w:themeColor="text1"/>
                <w:szCs w:val="18"/>
              </w:rPr>
            </w:pPr>
          </w:p>
        </w:tc>
      </w:tr>
      <w:tr w:rsidR="0085766C" w:rsidRPr="00831D8A" w14:paraId="1CF2E7A4"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343A1F"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6846F" w14:textId="77777777" w:rsidR="0085766C" w:rsidRPr="00831D8A" w:rsidRDefault="0085766C" w:rsidP="00327F84">
            <w:pPr>
              <w:pStyle w:val="TAL"/>
              <w:rPr>
                <w:rFonts w:eastAsia="MS Mincho" w:cs="Arial"/>
                <w:color w:val="000000" w:themeColor="text1"/>
                <w:szCs w:val="18"/>
              </w:rPr>
            </w:pPr>
            <w:r w:rsidRPr="00831D8A">
              <w:rPr>
                <w:rFonts w:cs="Arial"/>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399FA" w14:textId="77777777" w:rsidR="0085766C" w:rsidRPr="00831D8A" w:rsidRDefault="0085766C" w:rsidP="00327F84">
            <w:pPr>
              <w:pStyle w:val="TAL"/>
              <w:rPr>
                <w:rFonts w:cs="Arial"/>
                <w:color w:val="000000" w:themeColor="text1"/>
                <w:szCs w:val="18"/>
              </w:rPr>
            </w:pPr>
            <w:r w:rsidRPr="00831D8A">
              <w:rPr>
                <w:rFonts w:eastAsia="SimSun" w:cs="Arial"/>
                <w:color w:val="000000" w:themeColor="text1"/>
                <w:szCs w:val="18"/>
                <w:lang w:eastAsia="zh-CN"/>
              </w:rPr>
              <w:t xml:space="preserve">DL PRS processing capabilities for aggregated PRS processing of 2 PFLs in intra-band contiguous within a MG </w:t>
            </w:r>
            <w:r w:rsidRPr="00831D8A">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6C4D8"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aggregated DL PRS bandwidth in MHz, which is supported and reported by UE</w:t>
            </w:r>
          </w:p>
          <w:p w14:paraId="75DA4EB5"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DL PRS bandwidth in MHz, per PFL</w:t>
            </w:r>
          </w:p>
          <w:p w14:paraId="530A7775"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DL PRS buffering capability</w:t>
            </w:r>
          </w:p>
          <w:p w14:paraId="539592B4"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4. Duration of DL PRS symbols N in units of </w:t>
            </w:r>
            <w:proofErr w:type="spellStart"/>
            <w:r w:rsidRPr="00831D8A">
              <w:rPr>
                <w:rFonts w:ascii="Arial" w:eastAsia="SimSun" w:hAnsi="Arial" w:cs="Arial"/>
                <w:color w:val="000000" w:themeColor="text1"/>
                <w:sz w:val="18"/>
                <w:szCs w:val="18"/>
                <w:lang w:val="en-US" w:eastAsia="zh-CN"/>
              </w:rPr>
              <w:t>ms</w:t>
            </w:r>
            <w:proofErr w:type="spellEnd"/>
            <w:r w:rsidRPr="00831D8A">
              <w:rPr>
                <w:rFonts w:ascii="Arial" w:eastAsia="SimSun" w:hAnsi="Arial" w:cs="Arial"/>
                <w:color w:val="000000" w:themeColor="text1"/>
                <w:sz w:val="18"/>
                <w:szCs w:val="18"/>
                <w:lang w:val="en-US" w:eastAsia="zh-CN"/>
              </w:rPr>
              <w:t xml:space="preserve"> a UE can process every T </w:t>
            </w:r>
            <w:proofErr w:type="spellStart"/>
            <w:r w:rsidRPr="00831D8A">
              <w:rPr>
                <w:rFonts w:ascii="Arial" w:eastAsia="SimSun" w:hAnsi="Arial" w:cs="Arial"/>
                <w:color w:val="000000" w:themeColor="text1"/>
                <w:sz w:val="18"/>
                <w:szCs w:val="18"/>
                <w:lang w:val="en-US" w:eastAsia="zh-CN"/>
              </w:rPr>
              <w:t>ms</w:t>
            </w:r>
            <w:proofErr w:type="spellEnd"/>
            <w:r w:rsidRPr="00831D8A">
              <w:rPr>
                <w:rFonts w:ascii="Arial" w:eastAsia="SimSun" w:hAnsi="Arial" w:cs="Arial"/>
                <w:color w:val="000000" w:themeColor="text1"/>
                <w:sz w:val="18"/>
                <w:szCs w:val="18"/>
                <w:lang w:val="en-US" w:eastAsia="zh-CN"/>
              </w:rPr>
              <w:t xml:space="preserve"> assuming maximum aggregated DL PRS bandwidth in MHz, which is supported and reported by UE.</w:t>
            </w:r>
          </w:p>
          <w:p w14:paraId="2C29DD02" w14:textId="77777777" w:rsidR="0085766C" w:rsidRPr="00831D8A" w:rsidRDefault="0085766C" w:rsidP="00327F84">
            <w:pPr>
              <w:rPr>
                <w:rFonts w:ascii="Arial" w:hAnsi="Arial" w:cs="Arial"/>
                <w:color w:val="000000" w:themeColor="text1"/>
                <w:sz w:val="18"/>
                <w:szCs w:val="18"/>
              </w:rPr>
            </w:pPr>
            <w:r w:rsidRPr="00831D8A">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0527E"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99186" w14:textId="77777777" w:rsidR="0085766C" w:rsidRPr="00831D8A" w:rsidRDefault="0085766C" w:rsidP="00327F84">
            <w:pPr>
              <w:pStyle w:val="TAL"/>
              <w:rPr>
                <w:rFonts w:eastAsia="SimSun" w:cs="Arial"/>
                <w:color w:val="000000" w:themeColor="text1"/>
                <w:szCs w:val="18"/>
                <w:lang w:eastAsia="zh-CN"/>
              </w:rPr>
            </w:pPr>
            <w:r w:rsidRPr="00831D8A">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0B524"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222C2"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lang w:val="en-US"/>
              </w:rPr>
              <w:t xml:space="preserve">DL PRS processing capabilities for aggregated PRS processing of 2 PFLs in intra-band contiguous within a MG for </w:t>
            </w:r>
            <w:proofErr w:type="spellStart"/>
            <w:r w:rsidRPr="00831D8A">
              <w:rPr>
                <w:rFonts w:cs="Arial"/>
                <w:color w:val="000000" w:themeColor="text1"/>
                <w:szCs w:val="18"/>
                <w:lang w:val="en-US"/>
              </w:rPr>
              <w:t>RRC_CONNECTED</w:t>
            </w:r>
            <w:r w:rsidRPr="00831D8A">
              <w:rPr>
                <w:rFonts w:eastAsia="SimSun" w:cs="Arial"/>
                <w:color w:val="000000" w:themeColor="text1"/>
                <w:szCs w:val="18"/>
                <w:lang w:val="en-US" w:eastAsia="zh-CN"/>
              </w:rPr>
              <w:t>is</w:t>
            </w:r>
            <w:proofErr w:type="spellEnd"/>
            <w:r w:rsidRPr="00831D8A">
              <w:rPr>
                <w:rFonts w:eastAsia="SimSun" w:cs="Arial"/>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C4FE7"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2528C"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581A1"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ABCE1"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CE7D8"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1 candidate values:</w:t>
            </w:r>
          </w:p>
          <w:p w14:paraId="534716B8"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{10, 20, 40, 50, 80, 100, 160, 200}</w:t>
            </w:r>
          </w:p>
          <w:p w14:paraId="693F7518"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{100, 200, 400, 800}</w:t>
            </w:r>
          </w:p>
          <w:p w14:paraId="427C1B45"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p>
          <w:p w14:paraId="2E2F0214"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2 candidate values:</w:t>
            </w:r>
          </w:p>
          <w:p w14:paraId="5C6F9534"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{5, 10, 20, 40, 50, 80, 100}</w:t>
            </w:r>
          </w:p>
          <w:p w14:paraId="3FBBC0DC"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{50, 100, 200, 400}</w:t>
            </w:r>
          </w:p>
          <w:p w14:paraId="20E29104"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Component 3 in FG41-4-1 follows buffering capability type reported in FG13-1</w:t>
            </w:r>
          </w:p>
          <w:p w14:paraId="2EE1F8CE"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p>
          <w:p w14:paraId="2E12D313"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4 candidate values:</w:t>
            </w:r>
          </w:p>
          <w:p w14:paraId="23384A62"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a) T: {8, 16, 20, 30, 40, 80, 160, 320, 640, 1280} </w:t>
            </w:r>
            <w:proofErr w:type="spellStart"/>
            <w:r w:rsidRPr="00831D8A">
              <w:rPr>
                <w:rFonts w:ascii="Arial" w:eastAsia="SimSun" w:hAnsi="Arial" w:cs="Arial"/>
                <w:color w:val="000000" w:themeColor="text1"/>
                <w:sz w:val="18"/>
                <w:szCs w:val="18"/>
                <w:lang w:val="en-US" w:eastAsia="zh-CN"/>
              </w:rPr>
              <w:t>ms</w:t>
            </w:r>
            <w:proofErr w:type="spellEnd"/>
          </w:p>
          <w:p w14:paraId="418A5A35"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b) N: {0.125, 0.25, 0.5, 1, 2, 4, 6, 8, 12, 16, 20, 25, 30, 32, 35, 40, 45, 50} </w:t>
            </w:r>
            <w:proofErr w:type="spellStart"/>
            <w:r w:rsidRPr="00831D8A">
              <w:rPr>
                <w:rFonts w:ascii="Arial" w:eastAsia="SimSun" w:hAnsi="Arial" w:cs="Arial"/>
                <w:color w:val="000000" w:themeColor="text1"/>
                <w:sz w:val="18"/>
                <w:szCs w:val="18"/>
                <w:lang w:val="en-US" w:eastAsia="zh-CN"/>
              </w:rPr>
              <w:t>ms</w:t>
            </w:r>
            <w:proofErr w:type="spellEnd"/>
          </w:p>
          <w:p w14:paraId="73B37D77"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p>
          <w:p w14:paraId="47E132BE"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25648E3F"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p>
          <w:p w14:paraId="1DB1DDF5"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5 candidate values:</w:t>
            </w:r>
          </w:p>
          <w:p w14:paraId="4B9CB607"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 2, 4, 6, 8, 12, 16, 24, 32, 48, 64} for each SCS: 15kHz, 30kHz, 60kHz</w:t>
            </w:r>
          </w:p>
          <w:p w14:paraId="560002F5"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b. FR2 bands: {1, 2, 4, 6, 8, 12, 16, 24, 32, 48, 64} for each SCS: 60kHz, 120kHz</w:t>
            </w:r>
          </w:p>
          <w:p w14:paraId="597E57BB" w14:textId="77777777" w:rsidR="0085766C" w:rsidRPr="00831D8A" w:rsidRDefault="0085766C" w:rsidP="00327F84">
            <w:pPr>
              <w:pStyle w:val="TAL"/>
              <w:rPr>
                <w:rFonts w:cs="Arial"/>
                <w:color w:val="000000" w:themeColor="text1"/>
                <w:szCs w:val="18"/>
              </w:rPr>
            </w:pPr>
          </w:p>
          <w:p w14:paraId="5EF87BE5"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Note: each two linked PRS resources are counted as 1 resource</w:t>
            </w:r>
          </w:p>
          <w:p w14:paraId="7DB5EDA8" w14:textId="77777777" w:rsidR="0085766C" w:rsidRPr="00831D8A" w:rsidRDefault="0085766C" w:rsidP="00327F84">
            <w:pPr>
              <w:pStyle w:val="TAL"/>
              <w:rPr>
                <w:rFonts w:cs="Arial"/>
                <w:color w:val="000000" w:themeColor="text1"/>
                <w:szCs w:val="18"/>
              </w:rPr>
            </w:pPr>
          </w:p>
          <w:p w14:paraId="476B54B2"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Note: this value should be equal or smaller than the value reported by FG 13-1</w:t>
            </w:r>
          </w:p>
          <w:p w14:paraId="7B9D0481" w14:textId="77777777" w:rsidR="0085766C" w:rsidRPr="00831D8A" w:rsidRDefault="0085766C" w:rsidP="00327F84">
            <w:pPr>
              <w:pStyle w:val="TAL"/>
              <w:rPr>
                <w:rFonts w:cs="Arial"/>
                <w:color w:val="000000" w:themeColor="text1"/>
                <w:szCs w:val="18"/>
              </w:rPr>
            </w:pPr>
          </w:p>
          <w:p w14:paraId="51C2D2E1"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0F20E"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lastRenderedPageBreak/>
              <w:t>Optional with capability signaling.</w:t>
            </w:r>
          </w:p>
        </w:tc>
      </w:tr>
      <w:tr w:rsidR="0085766C" w:rsidRPr="00831D8A" w14:paraId="02C3C2E6"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AD4F47"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72251"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C813A"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DL PRS processing capabilities for aggregated PRS processing of 3 PFLs in intra-band contiguous within a MG </w:t>
            </w:r>
            <w:r w:rsidRPr="00831D8A">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65506"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aggregated DL PRS bandwidth in MHz, which is supported and reported by UE</w:t>
            </w:r>
          </w:p>
          <w:p w14:paraId="4BA8C7E8"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DL PRS bandwidth in MHz, per PFL</w:t>
            </w:r>
          </w:p>
          <w:p w14:paraId="2509EB85"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DL PRS buffering capability</w:t>
            </w:r>
          </w:p>
          <w:p w14:paraId="089D17CD"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4. Duration of DL PRS symbols N in units of </w:t>
            </w:r>
            <w:proofErr w:type="spellStart"/>
            <w:r w:rsidRPr="00831D8A">
              <w:rPr>
                <w:rFonts w:ascii="Arial" w:eastAsia="SimSun" w:hAnsi="Arial" w:cs="Arial"/>
                <w:color w:val="000000" w:themeColor="text1"/>
                <w:sz w:val="18"/>
                <w:szCs w:val="18"/>
                <w:lang w:val="en-US" w:eastAsia="zh-CN"/>
              </w:rPr>
              <w:t>ms</w:t>
            </w:r>
            <w:proofErr w:type="spellEnd"/>
            <w:r w:rsidRPr="00831D8A">
              <w:rPr>
                <w:rFonts w:ascii="Arial" w:eastAsia="SimSun" w:hAnsi="Arial" w:cs="Arial"/>
                <w:color w:val="000000" w:themeColor="text1"/>
                <w:sz w:val="18"/>
                <w:szCs w:val="18"/>
                <w:lang w:val="en-US" w:eastAsia="zh-CN"/>
              </w:rPr>
              <w:t xml:space="preserve"> a UE can process every T </w:t>
            </w:r>
            <w:proofErr w:type="spellStart"/>
            <w:r w:rsidRPr="00831D8A">
              <w:rPr>
                <w:rFonts w:ascii="Arial" w:eastAsia="SimSun" w:hAnsi="Arial" w:cs="Arial"/>
                <w:color w:val="000000" w:themeColor="text1"/>
                <w:sz w:val="18"/>
                <w:szCs w:val="18"/>
                <w:lang w:val="en-US" w:eastAsia="zh-CN"/>
              </w:rPr>
              <w:t>ms</w:t>
            </w:r>
            <w:proofErr w:type="spellEnd"/>
            <w:r w:rsidRPr="00831D8A">
              <w:rPr>
                <w:rFonts w:ascii="Arial" w:eastAsia="SimSun" w:hAnsi="Arial" w:cs="Arial"/>
                <w:color w:val="000000" w:themeColor="text1"/>
                <w:sz w:val="18"/>
                <w:szCs w:val="18"/>
                <w:lang w:val="en-US" w:eastAsia="zh-CN"/>
              </w:rPr>
              <w:t xml:space="preserve"> assuming maximum aggregated DL PRS bandwidth in MHz, which is supported and reported by UE.</w:t>
            </w:r>
          </w:p>
          <w:p w14:paraId="0DA6B5B8"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eastAsia="zh-CN"/>
              </w:rPr>
              <w:t xml:space="preserve">5. Maximum number of </w:t>
            </w:r>
            <w:r w:rsidRPr="00831D8A">
              <w:rPr>
                <w:rFonts w:ascii="Arial" w:eastAsia="SimSun" w:hAnsi="Arial" w:cs="Arial"/>
                <w:color w:val="000000" w:themeColor="text1"/>
                <w:sz w:val="18"/>
                <w:szCs w:val="18"/>
                <w:lang w:val="en-US" w:eastAsia="zh-CN"/>
              </w:rPr>
              <w:t xml:space="preserve">aggregated </w:t>
            </w:r>
            <w:r w:rsidRPr="00831D8A">
              <w:rPr>
                <w:rFonts w:ascii="Arial" w:eastAsia="SimSun" w:hAnsi="Arial" w:cs="Arial"/>
                <w:color w:val="000000" w:themeColor="text1"/>
                <w:sz w:val="18"/>
                <w:szCs w:val="18"/>
                <w:lang w:eastAsia="zh-CN"/>
              </w:rPr>
              <w:t xml:space="preserve">DL PRS resources across </w:t>
            </w:r>
            <w:r w:rsidRPr="00831D8A">
              <w:rPr>
                <w:rFonts w:ascii="Arial" w:eastAsia="SimSun" w:hAnsi="Arial" w:cs="Arial"/>
                <w:color w:val="000000" w:themeColor="text1"/>
                <w:sz w:val="18"/>
                <w:szCs w:val="18"/>
                <w:lang w:val="en-US" w:eastAsia="zh-CN"/>
              </w:rPr>
              <w:t xml:space="preserve">aggregated </w:t>
            </w:r>
            <w:r w:rsidRPr="00831D8A">
              <w:rPr>
                <w:rFonts w:ascii="Arial" w:eastAsia="SimSun" w:hAnsi="Arial" w:cs="Arial"/>
                <w:color w:val="000000" w:themeColor="text1"/>
                <w:sz w:val="18"/>
                <w:szCs w:val="18"/>
                <w:lang w:eastAsia="zh-CN"/>
              </w:rPr>
              <w:t>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607B2" w14:textId="77777777" w:rsidR="0085766C" w:rsidRPr="00831D8A" w:rsidRDefault="0085766C" w:rsidP="00327F84">
            <w:pPr>
              <w:pStyle w:val="TAL"/>
              <w:rPr>
                <w:rFonts w:eastAsia="MS Mincho" w:cs="Arial"/>
                <w:color w:val="000000" w:themeColor="text1"/>
                <w:szCs w:val="18"/>
                <w:highlight w:val="yellow"/>
              </w:rPr>
            </w:pPr>
            <w:r w:rsidRPr="00831D8A">
              <w:rPr>
                <w:rFonts w:eastAsia="MS Mincho"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205D0"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5E7B6"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70138" w14:textId="77777777" w:rsidR="0085766C" w:rsidRPr="00831D8A" w:rsidRDefault="0085766C" w:rsidP="00327F84">
            <w:pPr>
              <w:pStyle w:val="TAL"/>
              <w:rPr>
                <w:rFonts w:cs="Arial"/>
                <w:color w:val="000000" w:themeColor="text1"/>
                <w:szCs w:val="18"/>
                <w:lang w:val="en-US"/>
              </w:rPr>
            </w:pPr>
            <w:r w:rsidRPr="00831D8A">
              <w:rPr>
                <w:rFonts w:cs="Arial"/>
                <w:color w:val="000000" w:themeColor="text1"/>
                <w:szCs w:val="18"/>
                <w:lang w:val="en-US"/>
              </w:rPr>
              <w:t xml:space="preserve">DL PRS processing capabilities for aggregated PRS processing of 3 PFLs in intra-band contiguous within a MG for RRC_CONNECTED </w:t>
            </w:r>
            <w:r w:rsidRPr="00831D8A">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67B7D"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C4273"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E2006"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F75E5"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ACBBB"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1 candidate values:</w:t>
            </w:r>
          </w:p>
          <w:p w14:paraId="3E966A06"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{15, 20, 30, 40, 50, 60, 80, 100, 120, 140, 150, 160, 180, 200, 240, 300}}</w:t>
            </w:r>
          </w:p>
          <w:p w14:paraId="2B6E3EA6"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{150, 200, 300, 400, 600, 800, 1000, 1200}</w:t>
            </w:r>
          </w:p>
          <w:p w14:paraId="3F66314F"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p>
          <w:p w14:paraId="4E7E76B8"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2 candidate values:</w:t>
            </w:r>
          </w:p>
          <w:p w14:paraId="649D5492"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{5, 10, 20, 40, 50, 80, 100}</w:t>
            </w:r>
          </w:p>
          <w:p w14:paraId="02C25C2E"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{50, 100, 200, 400}</w:t>
            </w:r>
          </w:p>
          <w:p w14:paraId="7556FCD7"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p>
          <w:p w14:paraId="252EC3CA"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Component 3 in FG41-4-1a follows buffering capability type reported in FG13-1</w:t>
            </w:r>
          </w:p>
          <w:p w14:paraId="0E19D45C"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p>
          <w:p w14:paraId="0FF474D6"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4 candidate values:</w:t>
            </w:r>
          </w:p>
          <w:p w14:paraId="3032FE0D"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a) T: {8, 16, 20, 30, 40, 80, 160, 320, 640, 1280} </w:t>
            </w:r>
            <w:proofErr w:type="spellStart"/>
            <w:r w:rsidRPr="00831D8A">
              <w:rPr>
                <w:rFonts w:ascii="Arial" w:eastAsia="SimSun" w:hAnsi="Arial" w:cs="Arial"/>
                <w:color w:val="000000" w:themeColor="text1"/>
                <w:sz w:val="18"/>
                <w:szCs w:val="18"/>
                <w:lang w:val="en-US" w:eastAsia="zh-CN"/>
              </w:rPr>
              <w:t>ms</w:t>
            </w:r>
            <w:proofErr w:type="spellEnd"/>
          </w:p>
          <w:p w14:paraId="2F48F710"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b) N: {0.125, 0.25, 0.5, 1, 2, 4, 6, 8, 12, 16, 20, 25, 30, 32, 35, 40, 45, 50} </w:t>
            </w:r>
            <w:proofErr w:type="spellStart"/>
            <w:r w:rsidRPr="00831D8A">
              <w:rPr>
                <w:rFonts w:ascii="Arial" w:eastAsia="SimSun" w:hAnsi="Arial" w:cs="Arial"/>
                <w:color w:val="000000" w:themeColor="text1"/>
                <w:sz w:val="18"/>
                <w:szCs w:val="18"/>
                <w:lang w:val="en-US" w:eastAsia="zh-CN"/>
              </w:rPr>
              <w:t>ms</w:t>
            </w:r>
            <w:proofErr w:type="spellEnd"/>
          </w:p>
          <w:p w14:paraId="1D3AFF73"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p>
          <w:p w14:paraId="7B66A20F"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2B641E00"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p>
          <w:p w14:paraId="3ADFA5EA"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5 candidate values:</w:t>
            </w:r>
          </w:p>
          <w:p w14:paraId="30ECD986"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 2, 4, 6, 8, 12, 16, 24, 32, 48, 64} for each SCS: 15kHz, 30kHz, 60kHz</w:t>
            </w:r>
          </w:p>
          <w:p w14:paraId="0961C984"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 2, 4, 6, 8, 12, 16, 24, 32, 48, 64} for each SCS: 60kHz, 120kHz</w:t>
            </w:r>
          </w:p>
          <w:p w14:paraId="077C8CA5"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p>
          <w:p w14:paraId="502C588D"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lastRenderedPageBreak/>
              <w:t>Note: each three linked PRS resources are counted as 1 resource</w:t>
            </w:r>
          </w:p>
          <w:p w14:paraId="504E056B"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p>
          <w:p w14:paraId="5C32BECC"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should be equal or smaller than the value reported by FG 13-1</w:t>
            </w:r>
          </w:p>
          <w:p w14:paraId="21CE8BA7"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p>
          <w:p w14:paraId="0BD03C98"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14C2A" w14:textId="77777777" w:rsidR="0085766C" w:rsidRPr="00831D8A" w:rsidRDefault="0085766C" w:rsidP="00327F84">
            <w:pPr>
              <w:pStyle w:val="TAL"/>
              <w:rPr>
                <w:rFonts w:eastAsia="SimSun" w:cs="Arial"/>
                <w:color w:val="000000" w:themeColor="text1"/>
                <w:szCs w:val="18"/>
              </w:rPr>
            </w:pPr>
            <w:r w:rsidRPr="00831D8A">
              <w:rPr>
                <w:rFonts w:eastAsia="SimSun" w:cs="Arial"/>
                <w:color w:val="000000" w:themeColor="text1"/>
                <w:szCs w:val="18"/>
              </w:rPr>
              <w:lastRenderedPageBreak/>
              <w:t>Optional with capability signaling.</w:t>
            </w:r>
          </w:p>
        </w:tc>
      </w:tr>
      <w:tr w:rsidR="0085766C" w:rsidRPr="00831D8A" w14:paraId="403852C1"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18AAA7"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8BE1"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24F4"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DL PRS processing capabilities for aggregated PRS processing of 2 PFLs in intra-band contiguous </w:t>
            </w:r>
            <w:r w:rsidRPr="00831D8A">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CAC56"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aggregated DL PRS bandwidth in MHz, which is supported and reported by UE</w:t>
            </w:r>
          </w:p>
          <w:p w14:paraId="4E6C3748"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DL PRS bandwidth in MHz, per PFL</w:t>
            </w:r>
          </w:p>
          <w:p w14:paraId="2891AF68"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DL PRS buffering capability</w:t>
            </w:r>
          </w:p>
          <w:p w14:paraId="7802F1FC"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4. Duration of DL PRS symbols N in units of </w:t>
            </w:r>
            <w:proofErr w:type="spellStart"/>
            <w:r w:rsidRPr="00831D8A">
              <w:rPr>
                <w:rFonts w:ascii="Arial" w:eastAsia="SimSun" w:hAnsi="Arial" w:cs="Arial"/>
                <w:color w:val="000000" w:themeColor="text1"/>
                <w:sz w:val="18"/>
                <w:szCs w:val="18"/>
                <w:lang w:val="en-US" w:eastAsia="zh-CN"/>
              </w:rPr>
              <w:t>ms</w:t>
            </w:r>
            <w:proofErr w:type="spellEnd"/>
            <w:r w:rsidRPr="00831D8A">
              <w:rPr>
                <w:rFonts w:ascii="Arial" w:eastAsia="SimSun" w:hAnsi="Arial" w:cs="Arial"/>
                <w:color w:val="000000" w:themeColor="text1"/>
                <w:sz w:val="18"/>
                <w:szCs w:val="18"/>
                <w:lang w:val="en-US" w:eastAsia="zh-CN"/>
              </w:rPr>
              <w:t xml:space="preserve"> a UE can process every T </w:t>
            </w:r>
            <w:proofErr w:type="spellStart"/>
            <w:r w:rsidRPr="00831D8A">
              <w:rPr>
                <w:rFonts w:ascii="Arial" w:eastAsia="SimSun" w:hAnsi="Arial" w:cs="Arial"/>
                <w:color w:val="000000" w:themeColor="text1"/>
                <w:sz w:val="18"/>
                <w:szCs w:val="18"/>
                <w:lang w:val="en-US" w:eastAsia="zh-CN"/>
              </w:rPr>
              <w:t>ms</w:t>
            </w:r>
            <w:proofErr w:type="spellEnd"/>
            <w:r w:rsidRPr="00831D8A">
              <w:rPr>
                <w:rFonts w:ascii="Arial" w:eastAsia="SimSun" w:hAnsi="Arial" w:cs="Arial"/>
                <w:color w:val="000000" w:themeColor="text1"/>
                <w:sz w:val="18"/>
                <w:szCs w:val="18"/>
                <w:lang w:val="en-US" w:eastAsia="zh-CN"/>
              </w:rPr>
              <w:t xml:space="preserve"> assuming maximum aggregated DL PRS bandwidth in MHz, which is supported and reported by UE.</w:t>
            </w:r>
          </w:p>
          <w:p w14:paraId="240A3C25"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22AFD" w14:textId="77777777" w:rsidR="0085766C" w:rsidRPr="00831D8A" w:rsidRDefault="0085766C" w:rsidP="00327F84">
            <w:pPr>
              <w:pStyle w:val="TAL"/>
              <w:rPr>
                <w:rFonts w:eastAsia="MS Mincho" w:cs="Arial"/>
                <w:color w:val="000000" w:themeColor="text1"/>
                <w:szCs w:val="18"/>
                <w:highlight w:val="yellow"/>
              </w:rPr>
            </w:pPr>
            <w:r w:rsidRPr="00831D8A">
              <w:rPr>
                <w:rFonts w:eastAsia="MS Mincho" w:cs="Arial"/>
                <w:color w:val="000000" w:themeColor="text1"/>
                <w:szCs w:val="18"/>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7F3B1"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CA798"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620FA" w14:textId="77777777" w:rsidR="0085766C" w:rsidRPr="00831D8A" w:rsidRDefault="0085766C" w:rsidP="00327F84">
            <w:pPr>
              <w:pStyle w:val="TAL"/>
              <w:rPr>
                <w:rFonts w:cs="Arial"/>
                <w:color w:val="000000" w:themeColor="text1"/>
                <w:szCs w:val="18"/>
                <w:lang w:val="en-US"/>
              </w:rPr>
            </w:pPr>
            <w:r w:rsidRPr="00831D8A">
              <w:rPr>
                <w:rFonts w:cs="Arial"/>
                <w:color w:val="000000" w:themeColor="text1"/>
                <w:szCs w:val="18"/>
                <w:lang w:val="en-US"/>
              </w:rPr>
              <w:t>DL PRS processing capabilities for aggregated PRS processing of 2 PFLs in intra-band contiguous for RRC_IDLE and RRC_INACTIVE</w:t>
            </w:r>
            <w:r w:rsidRPr="00831D8A">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BD77C"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68085"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D4B4D"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EB2C5"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D1BB1"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1 candidate values:</w:t>
            </w:r>
          </w:p>
          <w:p w14:paraId="055C0CFA"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{10, 20, 40, 50, 80, 100, 160, 200}</w:t>
            </w:r>
          </w:p>
          <w:p w14:paraId="376A84B9"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{100, 200, 400, 800}</w:t>
            </w:r>
          </w:p>
          <w:p w14:paraId="0C728600"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p>
          <w:p w14:paraId="208B6AD8"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Component 2 candidate </w:t>
            </w:r>
            <w:proofErr w:type="spellStart"/>
            <w:r w:rsidRPr="00831D8A">
              <w:rPr>
                <w:rFonts w:ascii="Arial" w:eastAsia="SimSun" w:hAnsi="Arial" w:cs="Arial"/>
                <w:color w:val="000000" w:themeColor="text1"/>
                <w:sz w:val="18"/>
                <w:szCs w:val="18"/>
                <w:lang w:val="en-US" w:eastAsia="zh-CN"/>
              </w:rPr>
              <w:t>values:a</w:t>
            </w:r>
            <w:proofErr w:type="spellEnd"/>
            <w:r w:rsidRPr="00831D8A">
              <w:rPr>
                <w:rFonts w:ascii="Arial" w:eastAsia="SimSun" w:hAnsi="Arial" w:cs="Arial"/>
                <w:color w:val="000000" w:themeColor="text1"/>
                <w:sz w:val="18"/>
                <w:szCs w:val="18"/>
                <w:lang w:val="en-US" w:eastAsia="zh-CN"/>
              </w:rPr>
              <w:t>) FR1 bands: {5, 10, 20, 40, 50, 80, 100}</w:t>
            </w:r>
          </w:p>
          <w:p w14:paraId="1F8EA6D4"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{50, 100, 200, 400}</w:t>
            </w:r>
          </w:p>
          <w:p w14:paraId="3EA2DBFF"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p>
          <w:p w14:paraId="08DE9C55"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Component 3 in FG41-4-1b follows buffering capability type reported in FG13-1</w:t>
            </w:r>
          </w:p>
          <w:p w14:paraId="5F20226C"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p>
          <w:p w14:paraId="6ED57641"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4 candidate values:</w:t>
            </w:r>
          </w:p>
          <w:p w14:paraId="0E268078"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a) T: {8, 16, 20, 30, 40, 80, 160, 320, 640, 1280} </w:t>
            </w:r>
            <w:proofErr w:type="spellStart"/>
            <w:r w:rsidRPr="00831D8A">
              <w:rPr>
                <w:rFonts w:ascii="Arial" w:eastAsia="SimSun" w:hAnsi="Arial" w:cs="Arial"/>
                <w:color w:val="000000" w:themeColor="text1"/>
                <w:sz w:val="18"/>
                <w:szCs w:val="18"/>
                <w:lang w:val="en-US" w:eastAsia="zh-CN"/>
              </w:rPr>
              <w:t>ms</w:t>
            </w:r>
            <w:proofErr w:type="spellEnd"/>
          </w:p>
          <w:p w14:paraId="761B41F3"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b) N: {0.125, 0.25, 0.5, 1, 2, 4, 6, 8, 12, 16, 20, 25, 30, 32, 35, 40, 45, 50} </w:t>
            </w:r>
            <w:proofErr w:type="spellStart"/>
            <w:r w:rsidRPr="00831D8A">
              <w:rPr>
                <w:rFonts w:ascii="Arial" w:eastAsia="SimSun" w:hAnsi="Arial" w:cs="Arial"/>
                <w:color w:val="000000" w:themeColor="text1"/>
                <w:sz w:val="18"/>
                <w:szCs w:val="18"/>
                <w:lang w:val="en-US" w:eastAsia="zh-CN"/>
              </w:rPr>
              <w:t>ms</w:t>
            </w:r>
            <w:proofErr w:type="spellEnd"/>
          </w:p>
          <w:p w14:paraId="0EBDF6A0"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p>
          <w:p w14:paraId="28AB089B"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p>
          <w:p w14:paraId="4475E9CA"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p>
          <w:p w14:paraId="7A96CF28"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5 candidate values:</w:t>
            </w:r>
          </w:p>
          <w:p w14:paraId="06963D80"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 2, 4, 6, 8, 12, 16, 24, 32, 48, 64} for each SCS: 15kHz, 30kHz, 60kHz</w:t>
            </w:r>
          </w:p>
          <w:p w14:paraId="4CC216AA"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 2, 4, 6, 8, 12, 16, 24, 32, 48, 64} for each SCS: 60kHz, 120kHz</w:t>
            </w:r>
          </w:p>
          <w:p w14:paraId="4CEC5651"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p>
          <w:p w14:paraId="21B8441C"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each two linked PRS resources are counted as 1 resource</w:t>
            </w:r>
          </w:p>
          <w:p w14:paraId="3519A21E"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p>
          <w:p w14:paraId="336D185D"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lastRenderedPageBreak/>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C7BDA" w14:textId="77777777" w:rsidR="0085766C" w:rsidRPr="00831D8A" w:rsidRDefault="0085766C" w:rsidP="00327F84">
            <w:pPr>
              <w:pStyle w:val="TAL"/>
              <w:rPr>
                <w:rFonts w:eastAsia="SimSun" w:cs="Arial"/>
                <w:color w:val="000000" w:themeColor="text1"/>
                <w:szCs w:val="18"/>
              </w:rPr>
            </w:pPr>
            <w:r w:rsidRPr="00831D8A">
              <w:rPr>
                <w:rFonts w:eastAsia="SimSun" w:cs="Arial"/>
                <w:color w:val="000000" w:themeColor="text1"/>
                <w:szCs w:val="18"/>
              </w:rPr>
              <w:lastRenderedPageBreak/>
              <w:t>Optional with capability signaling.</w:t>
            </w:r>
          </w:p>
        </w:tc>
      </w:tr>
      <w:tr w:rsidR="0085766C" w:rsidRPr="00831D8A" w14:paraId="110EFCC2"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CB99FE"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F83FB"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724CE"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DL PRS processing capabilities for aggregated PRS processing of 3 PFLs in intra-band contiguous </w:t>
            </w:r>
            <w:r w:rsidRPr="00831D8A">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BA68A"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aggregated DL PRS bandwidth in MHz, which is supported and reported by UE</w:t>
            </w:r>
          </w:p>
          <w:p w14:paraId="3920BC59"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DL PRS bandwidth in MHz, per PFL</w:t>
            </w:r>
          </w:p>
          <w:p w14:paraId="37E66F5C"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DL PRS buffering capability</w:t>
            </w:r>
          </w:p>
          <w:p w14:paraId="1E4AEBC6"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4. Duration of DL PRS symbols N in units of </w:t>
            </w:r>
            <w:proofErr w:type="spellStart"/>
            <w:r w:rsidRPr="00831D8A">
              <w:rPr>
                <w:rFonts w:ascii="Arial" w:eastAsia="SimSun" w:hAnsi="Arial" w:cs="Arial"/>
                <w:color w:val="000000" w:themeColor="text1"/>
                <w:sz w:val="18"/>
                <w:szCs w:val="18"/>
                <w:lang w:val="en-US" w:eastAsia="zh-CN"/>
              </w:rPr>
              <w:t>ms</w:t>
            </w:r>
            <w:proofErr w:type="spellEnd"/>
            <w:r w:rsidRPr="00831D8A">
              <w:rPr>
                <w:rFonts w:ascii="Arial" w:eastAsia="SimSun" w:hAnsi="Arial" w:cs="Arial"/>
                <w:color w:val="000000" w:themeColor="text1"/>
                <w:sz w:val="18"/>
                <w:szCs w:val="18"/>
                <w:lang w:val="en-US" w:eastAsia="zh-CN"/>
              </w:rPr>
              <w:t xml:space="preserve"> a UE can process every T </w:t>
            </w:r>
            <w:proofErr w:type="spellStart"/>
            <w:r w:rsidRPr="00831D8A">
              <w:rPr>
                <w:rFonts w:ascii="Arial" w:eastAsia="SimSun" w:hAnsi="Arial" w:cs="Arial"/>
                <w:color w:val="000000" w:themeColor="text1"/>
                <w:sz w:val="18"/>
                <w:szCs w:val="18"/>
                <w:lang w:val="en-US" w:eastAsia="zh-CN"/>
              </w:rPr>
              <w:t>ms</w:t>
            </w:r>
            <w:proofErr w:type="spellEnd"/>
            <w:r w:rsidRPr="00831D8A">
              <w:rPr>
                <w:rFonts w:ascii="Arial" w:eastAsia="SimSun" w:hAnsi="Arial" w:cs="Arial"/>
                <w:color w:val="000000" w:themeColor="text1"/>
                <w:sz w:val="18"/>
                <w:szCs w:val="18"/>
                <w:lang w:val="en-US" w:eastAsia="zh-CN"/>
              </w:rPr>
              <w:t xml:space="preserve"> assuming maximum aggregated DL PRS bandwidth in MHz, which is supported and reported by UE.</w:t>
            </w:r>
          </w:p>
          <w:p w14:paraId="3B43CC1E" w14:textId="77777777" w:rsidR="0085766C" w:rsidRPr="00831D8A" w:rsidRDefault="0085766C" w:rsidP="00327F84">
            <w:pPr>
              <w:pStyle w:val="maintext"/>
              <w:ind w:firstLineChars="0" w:firstLine="0"/>
              <w:jc w:val="left"/>
              <w:rPr>
                <w:rFonts w:ascii="Arial" w:eastAsia="SimSun" w:hAnsi="Arial" w:cs="Arial"/>
                <w:strike/>
                <w:color w:val="000000" w:themeColor="text1"/>
                <w:sz w:val="18"/>
                <w:szCs w:val="18"/>
                <w:lang w:eastAsia="zh-CN"/>
              </w:rPr>
            </w:pPr>
            <w:r w:rsidRPr="00831D8A">
              <w:rPr>
                <w:rFonts w:ascii="Arial" w:eastAsia="SimSun" w:hAnsi="Arial" w:cs="Arial"/>
                <w:color w:val="000000" w:themeColor="text1"/>
                <w:sz w:val="18"/>
                <w:szCs w:val="18"/>
                <w:lang w:val="en-US" w:eastAsia="zh-CN"/>
              </w:rPr>
              <w:t>5. Max number of aggregated DL PRS resources across aggregated PFLs that UE can process in a slot under it</w:t>
            </w:r>
          </w:p>
          <w:p w14:paraId="32FA75CA"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58685" w14:textId="77777777" w:rsidR="0085766C" w:rsidRPr="00831D8A" w:rsidRDefault="0085766C" w:rsidP="00327F84">
            <w:pPr>
              <w:pStyle w:val="TAL"/>
              <w:rPr>
                <w:rFonts w:eastAsia="MS Mincho" w:cs="Arial"/>
                <w:color w:val="000000" w:themeColor="text1"/>
                <w:szCs w:val="18"/>
                <w:highlight w:val="yellow"/>
              </w:rPr>
            </w:pPr>
            <w:r w:rsidRPr="00831D8A">
              <w:rPr>
                <w:rFonts w:eastAsia="MS Mincho" w:cs="Arial"/>
                <w:color w:val="000000" w:themeColor="text1"/>
                <w:szCs w:val="18"/>
                <w:lang w:val="en-US"/>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688BE"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88E21"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16F2B" w14:textId="77777777" w:rsidR="0085766C" w:rsidRPr="00831D8A" w:rsidRDefault="0085766C" w:rsidP="00327F84">
            <w:pPr>
              <w:pStyle w:val="TAL"/>
              <w:rPr>
                <w:rFonts w:cs="Arial"/>
                <w:color w:val="000000" w:themeColor="text1"/>
                <w:szCs w:val="18"/>
                <w:lang w:val="en-US"/>
              </w:rPr>
            </w:pPr>
            <w:r w:rsidRPr="00831D8A">
              <w:rPr>
                <w:rFonts w:cs="Arial"/>
                <w:color w:val="000000" w:themeColor="text1"/>
                <w:szCs w:val="18"/>
                <w:lang w:val="en-US"/>
              </w:rPr>
              <w:t>DL PRS processing capabilities for aggregated PRS processing of 3 PFLs in intra-band contiguous for RRC_IDLE and RRC_INACTIVE</w:t>
            </w:r>
            <w:r w:rsidRPr="00831D8A">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27CAB"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580DE"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D88D6"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73876"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DBB9D"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1 candidate values:</w:t>
            </w:r>
          </w:p>
          <w:p w14:paraId="12337172"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{15, 20, 30, 40, 50, 60, 80, 100, 120, 140, 150, 160, 180, 200, 240, 300}</w:t>
            </w:r>
          </w:p>
          <w:p w14:paraId="5A93DC1C"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{150, 200, 300, 400, 600, 800, 1000, 1200}</w:t>
            </w:r>
          </w:p>
          <w:p w14:paraId="756FF2C3"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p>
          <w:p w14:paraId="62C125D0"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2 candidate values:</w:t>
            </w:r>
          </w:p>
          <w:p w14:paraId="26D489E2"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{5, 10, 20, 40, 50, 80, 100}</w:t>
            </w:r>
          </w:p>
          <w:p w14:paraId="42BA7D77"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{50, 100, 200, 400}</w:t>
            </w:r>
          </w:p>
          <w:p w14:paraId="076C1A52"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p>
          <w:p w14:paraId="593A7854"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Component 3 in FG41-4-1c follows buffering capability type reported in FG13-1</w:t>
            </w:r>
          </w:p>
          <w:p w14:paraId="332725BA"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p>
          <w:p w14:paraId="7FDF2A08"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4 candidate values:</w:t>
            </w:r>
          </w:p>
          <w:p w14:paraId="2F5C7077"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a) T: {8, 16, 20, 30, 40, 80, 160, 320, 640, 1280} </w:t>
            </w:r>
            <w:proofErr w:type="spellStart"/>
            <w:r w:rsidRPr="00831D8A">
              <w:rPr>
                <w:rFonts w:ascii="Arial" w:eastAsia="SimSun" w:hAnsi="Arial" w:cs="Arial"/>
                <w:color w:val="000000" w:themeColor="text1"/>
                <w:sz w:val="18"/>
                <w:szCs w:val="18"/>
                <w:lang w:val="en-US" w:eastAsia="zh-CN"/>
              </w:rPr>
              <w:t>ms</w:t>
            </w:r>
            <w:proofErr w:type="spellEnd"/>
          </w:p>
          <w:p w14:paraId="08534CF1"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b) N: {0.125, 0.25, 0.5, 1, 2, 4, 6, 8, 12, 16, 20, 25, 30, 32, 35, 40, 45, 50} </w:t>
            </w:r>
            <w:proofErr w:type="spellStart"/>
            <w:r w:rsidRPr="00831D8A">
              <w:rPr>
                <w:rFonts w:ascii="Arial" w:eastAsia="SimSun" w:hAnsi="Arial" w:cs="Arial"/>
                <w:color w:val="000000" w:themeColor="text1"/>
                <w:sz w:val="18"/>
                <w:szCs w:val="18"/>
                <w:lang w:val="en-US" w:eastAsia="zh-CN"/>
              </w:rPr>
              <w:t>ms</w:t>
            </w:r>
            <w:proofErr w:type="spellEnd"/>
          </w:p>
          <w:p w14:paraId="7EBB6681"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p>
          <w:p w14:paraId="76586277"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p>
          <w:p w14:paraId="37C655F5"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p>
          <w:p w14:paraId="4EDC730B"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5 candidate values:</w:t>
            </w:r>
          </w:p>
          <w:p w14:paraId="7A363B11"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 2, 4, 6, 8, 12, 16, 24, 32, 48, 64} for each SCS: 15kHz, 30kHz, 60kHz</w:t>
            </w:r>
          </w:p>
          <w:p w14:paraId="0D8505B9"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 2, 4, 6, 8, 12, 16, 24, 32, 48, 64} for each SCS: 60kHz, 120kHz</w:t>
            </w:r>
          </w:p>
          <w:p w14:paraId="43393823"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p>
          <w:p w14:paraId="052B7DD2"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lastRenderedPageBreak/>
              <w:t>Note: each three linked PRS resources are counted as 1 resource</w:t>
            </w:r>
          </w:p>
          <w:p w14:paraId="7086925D" w14:textId="77777777" w:rsidR="0085766C" w:rsidRPr="00831D8A" w:rsidRDefault="0085766C" w:rsidP="00327F84">
            <w:pPr>
              <w:pStyle w:val="maintext"/>
              <w:ind w:firstLine="360"/>
              <w:jc w:val="left"/>
              <w:rPr>
                <w:rFonts w:ascii="Arial" w:eastAsia="SimSun" w:hAnsi="Arial" w:cs="Arial"/>
                <w:color w:val="000000" w:themeColor="text1"/>
                <w:sz w:val="18"/>
                <w:szCs w:val="18"/>
                <w:lang w:val="en-US" w:eastAsia="zh-CN"/>
              </w:rPr>
            </w:pPr>
          </w:p>
          <w:p w14:paraId="75A9F903"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2D26B" w14:textId="77777777" w:rsidR="0085766C" w:rsidRPr="00831D8A" w:rsidRDefault="0085766C" w:rsidP="00327F84">
            <w:pPr>
              <w:pStyle w:val="TAL"/>
              <w:rPr>
                <w:rFonts w:eastAsia="SimSun" w:cs="Arial"/>
                <w:color w:val="000000" w:themeColor="text1"/>
                <w:szCs w:val="18"/>
              </w:rPr>
            </w:pPr>
            <w:r w:rsidRPr="00831D8A">
              <w:rPr>
                <w:rFonts w:eastAsia="SimSun" w:cs="Arial"/>
                <w:color w:val="000000" w:themeColor="text1"/>
                <w:szCs w:val="18"/>
              </w:rPr>
              <w:lastRenderedPageBreak/>
              <w:t>Optional with capability signaling.</w:t>
            </w:r>
          </w:p>
        </w:tc>
      </w:tr>
      <w:tr w:rsidR="0085766C" w:rsidRPr="00831D8A" w14:paraId="43F9DB72"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036690"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24BC0"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0C963"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PRS bandwidth aggregation 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A9D21" w14:textId="77777777" w:rsidR="0085766C" w:rsidRPr="00831D8A" w:rsidRDefault="0085766C" w:rsidP="00327F84">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Support of PRS bandwidth aggregation </w:t>
            </w:r>
            <w:r w:rsidRPr="00831D8A">
              <w:rPr>
                <w:rFonts w:ascii="Arial" w:eastAsia="SimSun" w:hAnsi="Arial" w:cs="Arial"/>
                <w:color w:val="000000" w:themeColor="text1"/>
                <w:sz w:val="18"/>
                <w:szCs w:val="18"/>
                <w:lang w:eastAsia="zh-CN"/>
              </w:rPr>
              <w:t>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ABD5F"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FE32B"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AB38D"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6F447" w14:textId="77777777" w:rsidR="0085766C" w:rsidRPr="00831D8A" w:rsidRDefault="0085766C" w:rsidP="00327F84">
            <w:pPr>
              <w:pStyle w:val="TAL"/>
              <w:rPr>
                <w:rFonts w:cs="Arial"/>
                <w:color w:val="000000" w:themeColor="text1"/>
                <w:szCs w:val="18"/>
                <w:lang w:val="en-US"/>
              </w:rPr>
            </w:pPr>
            <w:r w:rsidRPr="00831D8A">
              <w:rPr>
                <w:rFonts w:cs="Arial"/>
                <w:color w:val="000000" w:themeColor="text1"/>
                <w:szCs w:val="18"/>
                <w:lang w:val="en-US"/>
              </w:rPr>
              <w:t>PRS bandwidth aggregation with two PFL combinations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60947"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EDF8D"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3209B"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6A1DF"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C8708"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Need for location server to know if the feature is supported.</w:t>
            </w:r>
          </w:p>
          <w:p w14:paraId="2C651F64" w14:textId="77777777" w:rsidR="0085766C" w:rsidRPr="00831D8A" w:rsidRDefault="0085766C" w:rsidP="00327F84">
            <w:pPr>
              <w:pStyle w:val="TAL"/>
              <w:rPr>
                <w:rFonts w:eastAsia="SimSun" w:cs="Arial"/>
                <w:color w:val="000000" w:themeColor="text1"/>
                <w:szCs w:val="18"/>
                <w:lang w:eastAsia="zh-CN"/>
              </w:rPr>
            </w:pPr>
          </w:p>
          <w:p w14:paraId="3E7215DF"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Note: More than one combination are measured in </w:t>
            </w:r>
            <w:proofErr w:type="spellStart"/>
            <w:r w:rsidRPr="00831D8A">
              <w:rPr>
                <w:rFonts w:eastAsia="SimSun" w:cs="Arial"/>
                <w:color w:val="000000" w:themeColor="text1"/>
                <w:szCs w:val="18"/>
                <w:lang w:eastAsia="zh-CN"/>
              </w:rPr>
              <w:t>TDMed</w:t>
            </w:r>
            <w:proofErr w:type="spellEnd"/>
            <w:r w:rsidRPr="00831D8A">
              <w:rPr>
                <w:rFonts w:eastAsia="SimSun" w:cs="Arial"/>
                <w:color w:val="000000" w:themeColor="text1"/>
                <w:szCs w:val="18"/>
                <w:lang w:eastAsia="zh-CN"/>
              </w:rPr>
              <w:t xml:space="preserve"> manner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DDDFC" w14:textId="77777777" w:rsidR="0085766C" w:rsidRPr="00831D8A" w:rsidRDefault="0085766C" w:rsidP="00327F84">
            <w:pPr>
              <w:pStyle w:val="TAL"/>
              <w:rPr>
                <w:rFonts w:eastAsia="SimSun" w:cs="Arial"/>
                <w:color w:val="000000" w:themeColor="text1"/>
                <w:szCs w:val="18"/>
              </w:rPr>
            </w:pPr>
            <w:r w:rsidRPr="00831D8A">
              <w:rPr>
                <w:rFonts w:eastAsia="SimSun" w:cs="Arial"/>
                <w:color w:val="000000" w:themeColor="text1"/>
                <w:szCs w:val="18"/>
              </w:rPr>
              <w:t>Optional with capability signaling</w:t>
            </w:r>
          </w:p>
        </w:tc>
      </w:tr>
      <w:tr w:rsidR="0085766C" w:rsidRPr="00831D8A" w14:paraId="1810DFF4"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648884"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62392" w14:textId="77777777" w:rsidR="0085766C" w:rsidRPr="00831D8A" w:rsidRDefault="0085766C" w:rsidP="00327F84">
            <w:pPr>
              <w:pStyle w:val="TAL"/>
              <w:rPr>
                <w:rFonts w:eastAsia="MS Mincho" w:cs="Arial"/>
                <w:color w:val="000000" w:themeColor="text1"/>
                <w:szCs w:val="18"/>
              </w:rPr>
            </w:pPr>
            <w:r w:rsidRPr="00831D8A">
              <w:rPr>
                <w:rFonts w:cs="Arial"/>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F55EF" w14:textId="77777777" w:rsidR="0085766C" w:rsidRPr="00831D8A" w:rsidRDefault="0085766C" w:rsidP="00327F84">
            <w:pPr>
              <w:pStyle w:val="TAL"/>
              <w:rPr>
                <w:rFonts w:cs="Arial"/>
                <w:color w:val="000000" w:themeColor="text1"/>
                <w:szCs w:val="18"/>
              </w:rPr>
            </w:pPr>
            <w:r w:rsidRPr="00831D8A">
              <w:rPr>
                <w:rFonts w:eastAsia="SimSun" w:cs="Arial"/>
                <w:color w:val="000000" w:themeColor="text1"/>
                <w:szCs w:val="18"/>
                <w:lang w:eastAsia="zh-CN"/>
              </w:rPr>
              <w:t>PRS bandwidth aggregation in RRC_CONNECTED —</w:t>
            </w:r>
            <w:r w:rsidRPr="00831D8A">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066A6" w14:textId="77777777" w:rsidR="0085766C" w:rsidRPr="00831D8A" w:rsidRDefault="0085766C" w:rsidP="00327F84">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rPr>
              <w:t>Support of PRS bandwidth aggregation in RRC_CONNECTED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ECA51" w14:textId="77777777" w:rsidR="0085766C" w:rsidRPr="00831D8A" w:rsidRDefault="0085766C" w:rsidP="00327F84">
            <w:pPr>
              <w:pStyle w:val="TAL"/>
              <w:rPr>
                <w:rFonts w:eastAsia="MS Mincho" w:cs="Arial"/>
                <w:color w:val="000000" w:themeColor="text1"/>
                <w:szCs w:val="18"/>
                <w:lang w:eastAsia="ja-JP"/>
              </w:rPr>
            </w:pPr>
            <w:bookmarkStart w:id="4" w:name="_Toc146920226"/>
            <w:r w:rsidRPr="00831D8A">
              <w:rPr>
                <w:rFonts w:eastAsia="MS Mincho" w:cs="Arial"/>
                <w:color w:val="000000" w:themeColor="text1"/>
                <w:szCs w:val="18"/>
              </w:rPr>
              <w:t xml:space="preserve">13-3, </w:t>
            </w:r>
            <w:bookmarkStart w:id="5" w:name="_Toc146920227"/>
            <w:bookmarkEnd w:id="4"/>
            <w:r w:rsidRPr="00831D8A">
              <w:rPr>
                <w:rFonts w:eastAsia="MS Mincho" w:cs="Arial"/>
                <w:color w:val="000000" w:themeColor="text1"/>
                <w:szCs w:val="18"/>
                <w:lang w:val="en-US"/>
              </w:rPr>
              <w:t>41-4-1</w:t>
            </w:r>
            <w:bookmarkEnd w:id="5"/>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4615D"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801C1"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82234"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RRC_CONNECTED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4FD9C"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1FF8C"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56856"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09A35"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8E3E9" w14:textId="77777777" w:rsidR="0085766C" w:rsidRPr="00831D8A" w:rsidRDefault="0085766C" w:rsidP="00327F84">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C107A"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5766C" w:rsidRPr="00831D8A" w14:paraId="579B9FA2"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6C5FFE"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B70A3"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CDD20"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PRS bandwidth aggregation in RRC_CONNECTED —</w:t>
            </w:r>
            <w:r w:rsidRPr="00831D8A">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C1280" w14:textId="77777777" w:rsidR="0085766C" w:rsidRPr="00831D8A" w:rsidRDefault="0085766C" w:rsidP="00327F84">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rPr>
              <w:t>Support of</w:t>
            </w:r>
            <w:r w:rsidRPr="00831D8A">
              <w:rPr>
                <w:rFonts w:ascii="Arial" w:eastAsia="SimSun" w:hAnsi="Arial" w:cs="Arial"/>
                <w:color w:val="000000" w:themeColor="text1"/>
                <w:sz w:val="18"/>
                <w:szCs w:val="18"/>
                <w:lang w:val="en-US" w:eastAsia="zh-CN"/>
              </w:rPr>
              <w:t xml:space="preserve"> </w:t>
            </w:r>
            <w:r w:rsidRPr="00831D8A">
              <w:rPr>
                <w:rFonts w:ascii="Arial" w:hAnsi="Arial" w:cs="Arial"/>
                <w:color w:val="000000" w:themeColor="text1"/>
                <w:sz w:val="18"/>
                <w:szCs w:val="18"/>
                <w:lang w:val="en-US"/>
              </w:rPr>
              <w:t>PRS bandwidth aggregation in RRC_CONNECTED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EBEB2"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rPr>
              <w:t xml:space="preserve">13-4, </w:t>
            </w:r>
            <w:r w:rsidRPr="00831D8A">
              <w:rPr>
                <w:rFonts w:eastAsia="MS Mincho"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698CA"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06D53"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EF160"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RRC_CONNECTED FOR Multi-RTT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EE331"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E972F"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AAB61"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DA91E"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DA78E" w14:textId="77777777" w:rsidR="0085766C" w:rsidRPr="00831D8A" w:rsidRDefault="0085766C" w:rsidP="00327F84">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1F39D"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5766C" w:rsidRPr="00831D8A" w14:paraId="1AA593F5"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47DC47"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A3BC7" w14:textId="77777777" w:rsidR="0085766C" w:rsidRPr="00831D8A" w:rsidRDefault="0085766C" w:rsidP="00327F84">
            <w:pPr>
              <w:pStyle w:val="TAL"/>
              <w:rPr>
                <w:rFonts w:eastAsia="MS Mincho" w:cs="Arial"/>
                <w:color w:val="000000" w:themeColor="text1"/>
                <w:szCs w:val="18"/>
              </w:rPr>
            </w:pPr>
            <w:r w:rsidRPr="00831D8A">
              <w:rPr>
                <w:rFonts w:cs="Arial"/>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40CAC" w14:textId="77777777" w:rsidR="0085766C" w:rsidRPr="00831D8A" w:rsidRDefault="0085766C" w:rsidP="00327F84">
            <w:pPr>
              <w:pStyle w:val="TAL"/>
              <w:rPr>
                <w:rFonts w:cs="Arial"/>
                <w:color w:val="000000" w:themeColor="text1"/>
                <w:szCs w:val="18"/>
              </w:rPr>
            </w:pPr>
            <w:r w:rsidRPr="00831D8A">
              <w:rPr>
                <w:rFonts w:eastAsia="SimSun" w:cs="Arial"/>
                <w:color w:val="000000" w:themeColor="text1"/>
                <w:szCs w:val="18"/>
                <w:lang w:eastAsia="zh-CN"/>
              </w:rPr>
              <w:t>PRS bandwidth aggregation in RRC_</w:t>
            </w:r>
            <w:r w:rsidRPr="00831D8A">
              <w:rPr>
                <w:rFonts w:cs="Arial"/>
                <w:color w:val="000000" w:themeColor="text1"/>
                <w:szCs w:val="18"/>
              </w:rPr>
              <w:t xml:space="preserve"> INACTIVE</w:t>
            </w:r>
            <w:r w:rsidRPr="00831D8A">
              <w:rPr>
                <w:rFonts w:eastAsia="SimSun" w:cs="Arial"/>
                <w:color w:val="000000" w:themeColor="text1"/>
                <w:szCs w:val="18"/>
                <w:lang w:eastAsia="zh-CN"/>
              </w:rPr>
              <w:t xml:space="preserve"> —</w:t>
            </w:r>
            <w:r w:rsidRPr="00831D8A">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6F1FB" w14:textId="77777777" w:rsidR="0085766C" w:rsidRPr="00831D8A" w:rsidRDefault="0085766C" w:rsidP="00327F84">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Support of PRS bandwidth aggregation in RRC_ INACTIVE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E1FAC"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1DC22"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6C53E"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99A89"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 INACTIVE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A70C1"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4870A"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D45E8"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F7C64"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40CFD" w14:textId="77777777" w:rsidR="0085766C" w:rsidRPr="00831D8A" w:rsidRDefault="0085766C" w:rsidP="00327F84">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3237F"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5766C" w:rsidRPr="00831D8A" w14:paraId="7E1C5A86"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29E928"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2847D"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18AE6"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PRS bandwidth aggregation in RRC_</w:t>
            </w:r>
            <w:r w:rsidRPr="00831D8A">
              <w:rPr>
                <w:rFonts w:cs="Arial"/>
                <w:color w:val="000000" w:themeColor="text1"/>
                <w:szCs w:val="18"/>
              </w:rPr>
              <w:t xml:space="preserve"> INACTIVE</w:t>
            </w:r>
            <w:r w:rsidRPr="00831D8A">
              <w:rPr>
                <w:rFonts w:eastAsia="SimSun" w:cs="Arial"/>
                <w:color w:val="000000" w:themeColor="text1"/>
                <w:szCs w:val="18"/>
                <w:lang w:eastAsia="zh-CN"/>
              </w:rPr>
              <w:t xml:space="preserve"> —</w:t>
            </w:r>
            <w:r w:rsidRPr="00831D8A">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A6B13" w14:textId="77777777" w:rsidR="0085766C" w:rsidRPr="00831D8A" w:rsidRDefault="0085766C" w:rsidP="00327F84">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Support of PRS bandwidth aggregation in RRC_ INACTIVE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AA9B8"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DCE4F"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09E12"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CC531"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 INACTIVE for Multi-RTT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5F2E5"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40C0A"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EB518"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65547"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4C7F" w14:textId="77777777" w:rsidR="0085766C" w:rsidRPr="00831D8A" w:rsidRDefault="0085766C" w:rsidP="00327F84">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D9DD2"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5766C" w:rsidRPr="00831D8A" w14:paraId="16936FD0"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C9D3B2"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B27CE" w14:textId="77777777" w:rsidR="0085766C" w:rsidRPr="00831D8A" w:rsidRDefault="0085766C" w:rsidP="00327F84">
            <w:pPr>
              <w:pStyle w:val="TAL"/>
              <w:rPr>
                <w:rFonts w:eastAsia="MS Mincho" w:cs="Arial"/>
                <w:color w:val="000000" w:themeColor="text1"/>
                <w:szCs w:val="18"/>
              </w:rPr>
            </w:pPr>
            <w:r w:rsidRPr="00831D8A">
              <w:rPr>
                <w:rFonts w:cs="Arial"/>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3095E" w14:textId="77777777" w:rsidR="0085766C" w:rsidRPr="00831D8A" w:rsidRDefault="0085766C" w:rsidP="00327F84">
            <w:pPr>
              <w:pStyle w:val="TAL"/>
              <w:rPr>
                <w:rFonts w:cs="Arial"/>
                <w:color w:val="000000" w:themeColor="text1"/>
                <w:szCs w:val="18"/>
              </w:rPr>
            </w:pPr>
            <w:r w:rsidRPr="00831D8A">
              <w:rPr>
                <w:rFonts w:eastAsia="SimSun" w:cs="Arial"/>
                <w:color w:val="000000" w:themeColor="text1"/>
                <w:szCs w:val="18"/>
                <w:lang w:eastAsia="zh-CN"/>
              </w:rPr>
              <w:t>PRS bandwidth aggregation in RRC_IDLE —</w:t>
            </w:r>
            <w:r w:rsidRPr="00831D8A">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B149F" w14:textId="77777777" w:rsidR="0085766C" w:rsidRPr="00831D8A" w:rsidRDefault="0085766C" w:rsidP="00327F84">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Support of PRS bandwidth aggregation in RRC_IDLE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2D775"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lang w:val="en-US"/>
              </w:rPr>
              <w:t>41-3-3,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056C1"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D0D3F"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1E946"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RRC_IDLE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F15E5"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7C883"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406A8"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0364C"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FBE3A" w14:textId="77777777" w:rsidR="0085766C" w:rsidRPr="00831D8A" w:rsidRDefault="0085766C" w:rsidP="00327F84">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18EE3"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5766C" w:rsidRPr="00831D8A" w14:paraId="3A7658C6"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352DC5"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9A2AD" w14:textId="77777777" w:rsidR="0085766C" w:rsidRPr="00831D8A" w:rsidRDefault="0085766C" w:rsidP="00327F84">
            <w:pPr>
              <w:pStyle w:val="TAL"/>
              <w:rPr>
                <w:rFonts w:eastAsia="MS Mincho" w:cs="Arial"/>
                <w:color w:val="000000" w:themeColor="text1"/>
                <w:szCs w:val="18"/>
              </w:rPr>
            </w:pPr>
            <w:r w:rsidRPr="00831D8A">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2A4F5" w14:textId="77777777" w:rsidR="0085766C" w:rsidRPr="00831D8A" w:rsidRDefault="0085766C" w:rsidP="00327F84">
            <w:pPr>
              <w:pStyle w:val="TAL"/>
              <w:rPr>
                <w:rFonts w:cs="Arial"/>
                <w:color w:val="000000" w:themeColor="text1"/>
                <w:szCs w:val="18"/>
              </w:rPr>
            </w:pPr>
            <w:r w:rsidRPr="00831D8A">
              <w:rPr>
                <w:rFonts w:eastAsia="SimSun"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F2A3D"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1. The number of supported aggregated carriers in intra band</w:t>
            </w:r>
            <w:r w:rsidRPr="00831D8A">
              <w:rPr>
                <w:rFonts w:eastAsia="SimSun" w:cs="Arial"/>
                <w:color w:val="000000" w:themeColor="text1"/>
                <w:szCs w:val="18"/>
                <w:lang w:val="en-US" w:eastAsia="zh-CN"/>
              </w:rPr>
              <w:t xml:space="preserve"> contiguous carriers</w:t>
            </w:r>
          </w:p>
          <w:p w14:paraId="70543AD4"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Maximum aggregated UL SRS bandwidth in MHz, which is supported and reported by UE</w:t>
            </w:r>
          </w:p>
          <w:p w14:paraId="6A61BA98"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5. Max number of aggregated SRS resource sets for positioning supported by UE for SRS bandwidth aggregation</w:t>
            </w:r>
          </w:p>
          <w:p w14:paraId="4240427E"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6. Maximum number of aggregated SRS resources for bandwidth aggregation</w:t>
            </w:r>
          </w:p>
          <w:p w14:paraId="3643BD7B"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7. Maximum number of aggregated SRS resources for bandwidth aggregation per slot</w:t>
            </w:r>
          </w:p>
          <w:p w14:paraId="5FC8EC20" w14:textId="77777777" w:rsidR="0085766C" w:rsidRPr="00831D8A" w:rsidRDefault="0085766C" w:rsidP="00327F84">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77CAA"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rPr>
              <w:t>13-8, 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654F5"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6149F"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1D487"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rPr>
              <w:t>P</w:t>
            </w:r>
            <w:proofErr w:type="spellStart"/>
            <w:r w:rsidRPr="00831D8A">
              <w:rPr>
                <w:rFonts w:cs="Arial"/>
                <w:color w:val="000000" w:themeColor="text1"/>
                <w:szCs w:val="18"/>
                <w:lang w:val="en-US"/>
              </w:rPr>
              <w:t>ositioning</w:t>
            </w:r>
            <w:proofErr w:type="spellEnd"/>
            <w:r w:rsidRPr="00831D8A">
              <w:rPr>
                <w:rFonts w:cs="Arial"/>
                <w:color w:val="000000" w:themeColor="text1"/>
                <w:szCs w:val="18"/>
                <w:lang w:val="en-US"/>
              </w:rPr>
              <w:t xml:space="preserve"> SRS bandwidth aggregation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324CB"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77335"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BB502"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BF834"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D9AA2"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1 candidate values: {2,3,2and3}</w:t>
            </w:r>
          </w:p>
          <w:p w14:paraId="00023E74" w14:textId="77777777" w:rsidR="0085766C" w:rsidRPr="00831D8A" w:rsidRDefault="0085766C" w:rsidP="00327F84">
            <w:pPr>
              <w:pStyle w:val="TAL"/>
              <w:rPr>
                <w:rFonts w:eastAsia="SimSun" w:cs="Arial"/>
                <w:color w:val="000000" w:themeColor="text1"/>
                <w:szCs w:val="18"/>
                <w:lang w:val="en-US" w:eastAsia="zh-CN"/>
              </w:rPr>
            </w:pPr>
          </w:p>
          <w:p w14:paraId="71229685"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2 candidate values:</w:t>
            </w:r>
          </w:p>
          <w:p w14:paraId="56F556DD"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2 in Component 1:</w:t>
            </w:r>
          </w:p>
          <w:p w14:paraId="1D124F4D"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{20, 40, 50, 80, 100, 160, 180, 190, 200}</w:t>
            </w:r>
          </w:p>
          <w:p w14:paraId="62790FD7"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400, 600, 800}</w:t>
            </w:r>
          </w:p>
          <w:p w14:paraId="5961A743"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3 in Component 1:</w:t>
            </w:r>
          </w:p>
          <w:p w14:paraId="125A8E5C"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{80, 100, 160, 200, 240, 300}</w:t>
            </w:r>
          </w:p>
          <w:p w14:paraId="37140ACE"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300, 400, 600, 800, 1000, 1200}</w:t>
            </w:r>
          </w:p>
          <w:p w14:paraId="16EF6132" w14:textId="77777777" w:rsidR="0085766C" w:rsidRPr="00831D8A" w:rsidRDefault="0085766C" w:rsidP="00327F84">
            <w:pPr>
              <w:pStyle w:val="TAL"/>
              <w:rPr>
                <w:rFonts w:eastAsia="SimSun" w:cs="Arial"/>
                <w:color w:val="000000" w:themeColor="text1"/>
                <w:szCs w:val="18"/>
                <w:lang w:val="en-US" w:eastAsia="zh-CN"/>
              </w:rPr>
            </w:pPr>
          </w:p>
          <w:p w14:paraId="78708544"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5 candidate values: {1, 2, 4, 8, 12, 16}</w:t>
            </w:r>
          </w:p>
          <w:p w14:paraId="0FB57432" w14:textId="77777777" w:rsidR="0085766C" w:rsidRPr="00831D8A" w:rsidRDefault="0085766C" w:rsidP="00327F84">
            <w:pPr>
              <w:pStyle w:val="TAL"/>
              <w:rPr>
                <w:rFonts w:eastAsia="SimSun" w:cs="Arial"/>
                <w:color w:val="000000" w:themeColor="text1"/>
                <w:szCs w:val="18"/>
                <w:lang w:eastAsia="zh-CN"/>
              </w:rPr>
            </w:pPr>
          </w:p>
          <w:p w14:paraId="3F376A9F"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6 candidate values:</w:t>
            </w:r>
          </w:p>
          <w:p w14:paraId="4C02220A"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Periodic: {1,2,4,8,16,32,64}</w:t>
            </w:r>
          </w:p>
          <w:p w14:paraId="08E0B007"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Aperiodic: {0,1,2,4,8,16,32,64}</w:t>
            </w:r>
          </w:p>
          <w:p w14:paraId="2ECDC094"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Semi-persistent: {0,1,2,4,8,16,32,64}</w:t>
            </w:r>
          </w:p>
          <w:p w14:paraId="2661C4E9" w14:textId="77777777" w:rsidR="0085766C" w:rsidRPr="00831D8A" w:rsidRDefault="0085766C" w:rsidP="00327F84">
            <w:pPr>
              <w:pStyle w:val="TAL"/>
              <w:rPr>
                <w:rFonts w:eastAsia="SimSun" w:cs="Arial"/>
                <w:color w:val="000000" w:themeColor="text1"/>
                <w:szCs w:val="18"/>
                <w:lang w:val="en-US" w:eastAsia="zh-CN"/>
              </w:rPr>
            </w:pPr>
          </w:p>
          <w:p w14:paraId="0FCBDBA4"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7 candidate values:</w:t>
            </w:r>
          </w:p>
          <w:p w14:paraId="1AB5D083"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{1,2,3,4,5,6,8,10,12,14}</w:t>
            </w:r>
          </w:p>
          <w:p w14:paraId="4C0CF254"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Aperiodic: {0,1,2,3,4,5,6,8,10,12,14}</w:t>
            </w:r>
          </w:p>
          <w:p w14:paraId="27B957F5"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{0,1,2,3,4,5,6,8,10,12,14}</w:t>
            </w:r>
          </w:p>
          <w:p w14:paraId="0C702ADF" w14:textId="77777777" w:rsidR="0085766C" w:rsidRPr="00831D8A" w:rsidRDefault="0085766C" w:rsidP="00327F84">
            <w:pPr>
              <w:pStyle w:val="TAL"/>
              <w:rPr>
                <w:rFonts w:eastAsia="SimSun" w:cs="Arial"/>
                <w:color w:val="000000" w:themeColor="text1"/>
                <w:szCs w:val="18"/>
                <w:lang w:val="en-US" w:eastAsia="zh-CN"/>
              </w:rPr>
            </w:pPr>
          </w:p>
          <w:p w14:paraId="462970D2"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Note: For component 1, it shall be less than or equal to the maximum number of the component carrier associated with IE ca-</w:t>
            </w:r>
            <w:proofErr w:type="spellStart"/>
            <w:r w:rsidRPr="00831D8A">
              <w:rPr>
                <w:rFonts w:eastAsia="SimSun" w:cs="Arial"/>
                <w:color w:val="000000" w:themeColor="text1"/>
                <w:szCs w:val="18"/>
                <w:lang w:val="en-US" w:eastAsia="zh-CN"/>
              </w:rPr>
              <w:t>BandwidthClassUL</w:t>
            </w:r>
            <w:proofErr w:type="spellEnd"/>
            <w:r w:rsidRPr="00831D8A">
              <w:rPr>
                <w:rFonts w:eastAsia="SimSun" w:cs="Arial"/>
                <w:color w:val="000000" w:themeColor="text1"/>
                <w:szCs w:val="18"/>
                <w:lang w:val="en-US" w:eastAsia="zh-CN"/>
              </w:rPr>
              <w:t>-NR.</w:t>
            </w:r>
          </w:p>
          <w:p w14:paraId="3EDA10E4" w14:textId="77777777" w:rsidR="0085766C" w:rsidRPr="00831D8A" w:rsidRDefault="0085766C" w:rsidP="00327F84">
            <w:pPr>
              <w:pStyle w:val="TAL"/>
              <w:rPr>
                <w:rFonts w:eastAsia="SimSun" w:cs="Arial"/>
                <w:color w:val="000000" w:themeColor="text1"/>
                <w:szCs w:val="18"/>
                <w:lang w:val="en-US" w:eastAsia="zh-CN"/>
              </w:rPr>
            </w:pPr>
          </w:p>
          <w:p w14:paraId="4EC6C42F"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Note: For component 2, it shall be less than or equal to the maximum aggregated transmission bandwidth associated with IE ca-</w:t>
            </w:r>
            <w:proofErr w:type="spellStart"/>
            <w:r w:rsidRPr="00831D8A">
              <w:rPr>
                <w:rFonts w:eastAsia="SimSun" w:cs="Arial"/>
                <w:color w:val="000000" w:themeColor="text1"/>
                <w:szCs w:val="18"/>
                <w:lang w:val="en-US" w:eastAsia="zh-CN"/>
              </w:rPr>
              <w:t>BandwidthClassUL</w:t>
            </w:r>
            <w:proofErr w:type="spellEnd"/>
            <w:r w:rsidRPr="00831D8A">
              <w:rPr>
                <w:rFonts w:eastAsia="SimSun" w:cs="Arial"/>
                <w:color w:val="000000" w:themeColor="text1"/>
                <w:szCs w:val="18"/>
                <w:lang w:val="en-US" w:eastAsia="zh-CN"/>
              </w:rPr>
              <w:t>-NR. Additionally, it shall be less than or equal to the maximum aggregated bandwidth for the supported CA configuration in Table 5.5A.1-1 in TS 38.101-1 for FR1 bands or Table 5.5A.1-1 in TS 38.101-2 for FR2 bands  for the band where aggregated SRS CCs is configured.</w:t>
            </w:r>
          </w:p>
          <w:p w14:paraId="3A61123F" w14:textId="77777777" w:rsidR="0085766C" w:rsidRPr="00831D8A" w:rsidRDefault="0085766C" w:rsidP="00327F84">
            <w:pPr>
              <w:pStyle w:val="TAL"/>
              <w:rPr>
                <w:rFonts w:eastAsia="SimSun" w:cs="Arial"/>
                <w:color w:val="000000" w:themeColor="text1"/>
                <w:szCs w:val="18"/>
                <w:lang w:val="en-US" w:eastAsia="zh-CN"/>
              </w:rPr>
            </w:pPr>
          </w:p>
          <w:p w14:paraId="3905C631"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Note: The UE supports the simultaneous </w:t>
            </w:r>
            <w:r w:rsidRPr="00831D8A">
              <w:rPr>
                <w:rFonts w:eastAsia="SimSun" w:cs="Arial"/>
                <w:color w:val="000000" w:themeColor="text1"/>
                <w:szCs w:val="18"/>
                <w:lang w:eastAsia="zh-CN"/>
              </w:rPr>
              <w:lastRenderedPageBreak/>
              <w:t>transmission in a coherent manner of 2 or 3 SRS resources in 2 or 3 intra-band contiguous CCs.</w:t>
            </w:r>
          </w:p>
          <w:p w14:paraId="2D910E55" w14:textId="77777777" w:rsidR="0085766C" w:rsidRPr="00831D8A" w:rsidRDefault="0085766C" w:rsidP="00327F84">
            <w:pPr>
              <w:pStyle w:val="TAL"/>
              <w:rPr>
                <w:rFonts w:eastAsia="SimSun" w:cs="Arial"/>
                <w:color w:val="000000" w:themeColor="text1"/>
                <w:szCs w:val="18"/>
                <w:lang w:eastAsia="zh-CN"/>
              </w:rPr>
            </w:pPr>
          </w:p>
          <w:p w14:paraId="30DFA620"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Note: each two or three linked SRS resources are counted as 1 resource</w:t>
            </w:r>
          </w:p>
          <w:p w14:paraId="0EF4EBE6" w14:textId="77777777" w:rsidR="0085766C" w:rsidRPr="00831D8A" w:rsidRDefault="0085766C" w:rsidP="00327F84">
            <w:pPr>
              <w:pStyle w:val="TAL"/>
              <w:rPr>
                <w:rFonts w:eastAsia="SimSun" w:cs="Arial"/>
                <w:color w:val="000000" w:themeColor="text1"/>
                <w:szCs w:val="18"/>
                <w:lang w:eastAsia="zh-CN"/>
              </w:rPr>
            </w:pPr>
          </w:p>
          <w:p w14:paraId="650A9AF6"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Note: A UE that support FG 13-8a must signal a non-zero value for components 6 and 7 for aperiodic</w:t>
            </w:r>
          </w:p>
          <w:p w14:paraId="62E7C959" w14:textId="77777777" w:rsidR="0085766C" w:rsidRPr="00831D8A" w:rsidRDefault="0085766C" w:rsidP="00327F84">
            <w:pPr>
              <w:pStyle w:val="TAL"/>
              <w:rPr>
                <w:rFonts w:eastAsia="SimSun" w:cs="Arial"/>
                <w:color w:val="000000" w:themeColor="text1"/>
                <w:szCs w:val="18"/>
                <w:lang w:eastAsia="zh-CN"/>
              </w:rPr>
            </w:pPr>
          </w:p>
          <w:p w14:paraId="71245071" w14:textId="77777777" w:rsidR="0085766C" w:rsidRPr="00831D8A" w:rsidRDefault="0085766C" w:rsidP="00327F84">
            <w:pPr>
              <w:pStyle w:val="TAL"/>
              <w:rPr>
                <w:rFonts w:cs="Arial"/>
                <w:color w:val="000000" w:themeColor="text1"/>
                <w:szCs w:val="18"/>
              </w:rPr>
            </w:pPr>
            <w:r w:rsidRPr="00831D8A">
              <w:rPr>
                <w:rFonts w:eastAsia="SimSun" w:cs="Arial"/>
                <w:color w:val="000000" w:themeColor="text1"/>
                <w:szCs w:val="18"/>
                <w:lang w:eastAsia="zh-CN"/>
              </w:rPr>
              <w:t xml:space="preserve">Need for location server to know if the feature is supported. </w:t>
            </w:r>
            <w:r w:rsidRPr="00831D8A">
              <w:rPr>
                <w:rFonts w:eastAsia="SimSun" w:cs="Arial"/>
                <w:color w:val="000000" w:themeColor="text1"/>
                <w:szCs w:val="18"/>
                <w:lang w:val="en-US"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EFB96"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lastRenderedPageBreak/>
              <w:t>Optional with capability signaling</w:t>
            </w:r>
          </w:p>
        </w:tc>
      </w:tr>
      <w:tr w:rsidR="0085766C" w:rsidRPr="00831D8A" w14:paraId="608F9DC7"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386F01"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779B7"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54116"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Joint triggering by single Rel. 17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EE080" w14:textId="77777777" w:rsidR="0085766C" w:rsidRPr="00831D8A" w:rsidDel="001651EE"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Support a Rel-17 single DCI scheduling positioning SRS resource sets across the linked carriers for SRS bandwidth aggregation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783EA" w14:textId="77777777" w:rsidR="0085766C" w:rsidRPr="00831D8A" w:rsidRDefault="0085766C" w:rsidP="00327F84">
            <w:pPr>
              <w:pStyle w:val="TAL"/>
              <w:rPr>
                <w:rFonts w:eastAsia="MS Mincho" w:cs="Arial"/>
                <w:color w:val="000000" w:themeColor="text1"/>
                <w:szCs w:val="18"/>
                <w:highlight w:val="yellow"/>
              </w:rPr>
            </w:pPr>
            <w:r w:rsidRPr="00831D8A">
              <w:rPr>
                <w:rFonts w:eastAsia="MS Mincho"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C73B0"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EEBF2"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E87EC"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lang w:val="en-US"/>
              </w:rPr>
              <w:t>Joint triggering by single Rel. 17 DCI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11685" w14:textId="77777777" w:rsidR="0085766C" w:rsidRPr="00831D8A" w:rsidDel="001651EE"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99F1E"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A2194"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7293F"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620BD" w14:textId="77777777" w:rsidR="0085766C" w:rsidRPr="00831D8A" w:rsidDel="001651EE" w:rsidRDefault="0085766C" w:rsidP="00327F84">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2DE1C" w14:textId="77777777" w:rsidR="0085766C" w:rsidRPr="00831D8A" w:rsidRDefault="0085766C" w:rsidP="00327F84">
            <w:pPr>
              <w:pStyle w:val="TAL"/>
              <w:rPr>
                <w:rFonts w:eastAsia="SimSun" w:cs="Arial"/>
                <w:color w:val="000000" w:themeColor="text1"/>
                <w:szCs w:val="18"/>
              </w:rPr>
            </w:pPr>
            <w:r w:rsidRPr="00831D8A">
              <w:rPr>
                <w:rFonts w:eastAsia="SimSun" w:cs="Arial"/>
                <w:color w:val="000000" w:themeColor="text1"/>
                <w:szCs w:val="18"/>
              </w:rPr>
              <w:t>Optional with capability signaling</w:t>
            </w:r>
          </w:p>
        </w:tc>
      </w:tr>
      <w:tr w:rsidR="0085766C" w:rsidRPr="00831D8A" w14:paraId="09E4EB8B"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A4D1AF"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CD9C0" w14:textId="77777777" w:rsidR="0085766C" w:rsidRPr="00831D8A" w:rsidRDefault="0085766C" w:rsidP="00327F84">
            <w:pPr>
              <w:pStyle w:val="TAL"/>
              <w:rPr>
                <w:rFonts w:eastAsia="MS Mincho" w:cs="Arial"/>
                <w:color w:val="000000" w:themeColor="text1"/>
                <w:szCs w:val="18"/>
              </w:rPr>
            </w:pPr>
            <w:r w:rsidRPr="00831D8A">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A76E9" w14:textId="77777777" w:rsidR="0085766C" w:rsidRPr="00831D8A" w:rsidRDefault="0085766C" w:rsidP="00327F84">
            <w:pPr>
              <w:pStyle w:val="TAL"/>
              <w:rPr>
                <w:rFonts w:cs="Arial"/>
                <w:color w:val="000000" w:themeColor="text1"/>
                <w:szCs w:val="18"/>
              </w:rPr>
            </w:pPr>
            <w:r w:rsidRPr="00831D8A">
              <w:rPr>
                <w:rFonts w:eastAsia="SimSun" w:cs="Arial"/>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0BDFB"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1. The number of supported aggregated carriers in intra band</w:t>
            </w:r>
            <w:r w:rsidRPr="00831D8A">
              <w:rPr>
                <w:rFonts w:eastAsia="SimSun" w:cs="Arial"/>
                <w:color w:val="000000" w:themeColor="text1"/>
                <w:szCs w:val="18"/>
                <w:lang w:val="en-US" w:eastAsia="zh-CN"/>
              </w:rPr>
              <w:t xml:space="preserve"> contiguous carriers</w:t>
            </w:r>
          </w:p>
          <w:p w14:paraId="30053142"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Maximum aggregated UL SRS bandwidth in MHz, which is supported and reported by UE</w:t>
            </w:r>
          </w:p>
          <w:p w14:paraId="523F7A1B"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5. Max number of aggregated SRS resource sets for positioning supported by UE for SRS bandwidth aggregation</w:t>
            </w:r>
          </w:p>
          <w:p w14:paraId="683C426F"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6. Maximum number of aggregated SRS resources for bandwidth aggregation</w:t>
            </w:r>
          </w:p>
          <w:p w14:paraId="6ACD9A5A"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7. Maximum number of aggregated SRS resources for bandwidth aggregation per slot</w:t>
            </w:r>
          </w:p>
          <w:p w14:paraId="6CA75C76" w14:textId="77777777" w:rsidR="0085766C" w:rsidRPr="00831D8A" w:rsidRDefault="0085766C" w:rsidP="00327F84">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8. Support the same SRS power reduction across aggregated carriers</w:t>
            </w:r>
          </w:p>
          <w:p w14:paraId="6B931F1D" w14:textId="77777777" w:rsidR="0085766C" w:rsidRPr="00831D8A" w:rsidRDefault="0085766C" w:rsidP="00327F84">
            <w:pPr>
              <w:pStyle w:val="maintext"/>
              <w:ind w:firstLineChars="0" w:firstLine="0"/>
              <w:jc w:val="left"/>
              <w:rPr>
                <w:rFonts w:ascii="Arial" w:eastAsia="Yu Mincho" w:hAnsi="Arial" w:cs="Arial"/>
                <w:color w:val="000000" w:themeColor="text1"/>
                <w:sz w:val="18"/>
                <w:szCs w:val="18"/>
                <w:lang w:eastAsia="ja-JP"/>
              </w:rPr>
            </w:pPr>
            <w:r w:rsidRPr="00831D8A">
              <w:rPr>
                <w:rFonts w:ascii="Arial" w:eastAsia="Yu Mincho" w:hAnsi="Arial" w:cs="Arial"/>
                <w:color w:val="000000" w:themeColor="text1"/>
                <w:sz w:val="18"/>
                <w:szCs w:val="18"/>
                <w:lang w:eastAsia="ja-JP"/>
              </w:rPr>
              <w:t>9. Guard period</w:t>
            </w:r>
            <w:r w:rsidRPr="00831D8A">
              <w:rPr>
                <w:color w:val="000000" w:themeColor="text1"/>
              </w:rPr>
              <w:t xml:space="preserve"> </w:t>
            </w:r>
            <w:r w:rsidRPr="00831D8A">
              <w:rPr>
                <w:rFonts w:ascii="Arial" w:eastAsia="Yu Mincho" w:hAnsi="Arial" w:cs="Arial"/>
                <w:color w:val="000000" w:themeColor="text1"/>
                <w:sz w:val="18"/>
                <w:szCs w:val="18"/>
                <w:lang w:eastAsia="ja-JP"/>
              </w:rPr>
              <w:t>in microseconds</w:t>
            </w:r>
          </w:p>
          <w:p w14:paraId="061D8C4E" w14:textId="77777777" w:rsidR="0085766C" w:rsidRPr="00831D8A" w:rsidRDefault="0085766C" w:rsidP="00327F84">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eastAsia="Yu Mincho" w:hAnsi="Arial" w:cs="Arial"/>
                <w:color w:val="000000" w:themeColor="text1"/>
                <w:sz w:val="18"/>
                <w:szCs w:val="18"/>
                <w:lang w:eastAsia="ja-JP"/>
              </w:rPr>
              <w:t>10. Power class of supported aggregated carriers in intra band contiguous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C4E0D"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B07AA"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1CE6A"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88130"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lang w:val="en-US"/>
              </w:rPr>
              <w:t>Positioning SRS bandwidth aggregation independent from UL communication CA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0EF9E"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570CB"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4E0E8"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4F0DB"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8F3D4"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1 candidate values: {2,3,2and3}</w:t>
            </w:r>
          </w:p>
          <w:p w14:paraId="255EBFA5" w14:textId="77777777" w:rsidR="0085766C" w:rsidRPr="00831D8A" w:rsidRDefault="0085766C" w:rsidP="00327F84">
            <w:pPr>
              <w:pStyle w:val="TAL"/>
              <w:rPr>
                <w:rFonts w:eastAsia="SimSun" w:cs="Arial"/>
                <w:color w:val="000000" w:themeColor="text1"/>
                <w:szCs w:val="18"/>
                <w:lang w:val="en-US" w:eastAsia="zh-CN"/>
              </w:rPr>
            </w:pPr>
          </w:p>
          <w:p w14:paraId="3EEAD630"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2 candidate values:</w:t>
            </w:r>
          </w:p>
          <w:p w14:paraId="5227C096"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2 in Component 1:</w:t>
            </w:r>
          </w:p>
          <w:p w14:paraId="5A140977"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{20, 40, 50, 80, 100, 160, 180, 190, 200}</w:t>
            </w:r>
          </w:p>
          <w:p w14:paraId="4DBC054D"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400, 600, 800}</w:t>
            </w:r>
          </w:p>
          <w:p w14:paraId="41244A77"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3 in Component 1:</w:t>
            </w:r>
          </w:p>
          <w:p w14:paraId="28499BDC"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{80, 100, 160, 200, 240, 300}</w:t>
            </w:r>
          </w:p>
          <w:p w14:paraId="2AED1E97"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300, 400, 600, 800, 1000, 1200}</w:t>
            </w:r>
          </w:p>
          <w:p w14:paraId="65BB4E43" w14:textId="77777777" w:rsidR="0085766C" w:rsidRPr="00831D8A" w:rsidRDefault="0085766C" w:rsidP="00327F84">
            <w:pPr>
              <w:pStyle w:val="TAL"/>
              <w:rPr>
                <w:rFonts w:eastAsia="SimSun" w:cs="Arial"/>
                <w:color w:val="000000" w:themeColor="text1"/>
                <w:szCs w:val="18"/>
                <w:lang w:val="en-US" w:eastAsia="zh-CN"/>
              </w:rPr>
            </w:pPr>
          </w:p>
          <w:p w14:paraId="5DB63E26"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5 candidate values: {1, 2, 4, 8, 12, 16}</w:t>
            </w:r>
          </w:p>
          <w:p w14:paraId="337B2188" w14:textId="77777777" w:rsidR="0085766C" w:rsidRPr="00831D8A" w:rsidRDefault="0085766C" w:rsidP="00327F84">
            <w:pPr>
              <w:pStyle w:val="TAL"/>
              <w:rPr>
                <w:rFonts w:eastAsia="SimSun" w:cs="Arial"/>
                <w:color w:val="000000" w:themeColor="text1"/>
                <w:szCs w:val="18"/>
                <w:lang w:eastAsia="zh-CN"/>
              </w:rPr>
            </w:pPr>
          </w:p>
          <w:p w14:paraId="15C21D33"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6 candidate values:</w:t>
            </w:r>
          </w:p>
          <w:p w14:paraId="52E6E93F"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{1,2,4,8,16,32,64}</w:t>
            </w:r>
          </w:p>
          <w:p w14:paraId="7F8EE6CE"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Aperiodic: {0,1,2,4,8,16,32,64}</w:t>
            </w:r>
          </w:p>
          <w:p w14:paraId="283973A2"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{0,1,2,4,8,16,32,64}</w:t>
            </w:r>
          </w:p>
          <w:p w14:paraId="3F15DF00" w14:textId="77777777" w:rsidR="0085766C" w:rsidRPr="00831D8A" w:rsidRDefault="0085766C" w:rsidP="00327F84">
            <w:pPr>
              <w:pStyle w:val="TAL"/>
              <w:rPr>
                <w:rFonts w:eastAsia="SimSun" w:cs="Arial"/>
                <w:color w:val="000000" w:themeColor="text1"/>
                <w:szCs w:val="18"/>
                <w:lang w:val="en-US" w:eastAsia="zh-CN"/>
              </w:rPr>
            </w:pPr>
          </w:p>
          <w:p w14:paraId="4518D1F9"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7 candidate values:</w:t>
            </w:r>
          </w:p>
          <w:p w14:paraId="643C2887"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{1,2,3,4,5,6,8,10,12,14}</w:t>
            </w:r>
          </w:p>
          <w:p w14:paraId="72EBB289"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Aperiodic: {0,1,2,3,4,5,6,8,10,12,14}</w:t>
            </w:r>
          </w:p>
          <w:p w14:paraId="572D1666"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{0,1,2,3,4,5,6,8,10,12,14}</w:t>
            </w:r>
          </w:p>
          <w:p w14:paraId="77C11ECB" w14:textId="77777777" w:rsidR="0085766C" w:rsidRPr="00831D8A" w:rsidRDefault="0085766C" w:rsidP="00327F84">
            <w:pPr>
              <w:pStyle w:val="TAL"/>
              <w:rPr>
                <w:rFonts w:eastAsia="SimSun" w:cs="Arial"/>
                <w:color w:val="000000" w:themeColor="text1"/>
                <w:szCs w:val="18"/>
                <w:lang w:val="en-US" w:eastAsia="zh-CN"/>
              </w:rPr>
            </w:pPr>
          </w:p>
          <w:p w14:paraId="46C7467C"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9 candidate values: {0, 30, 100, 140, 200}</w:t>
            </w:r>
          </w:p>
          <w:p w14:paraId="65E7DCE2" w14:textId="77777777" w:rsidR="0085766C" w:rsidRPr="00831D8A" w:rsidRDefault="0085766C" w:rsidP="00327F84">
            <w:pPr>
              <w:pStyle w:val="TAL"/>
              <w:rPr>
                <w:rFonts w:eastAsia="SimSun" w:cs="Arial"/>
                <w:color w:val="000000" w:themeColor="text1"/>
                <w:szCs w:val="18"/>
                <w:lang w:val="en-US" w:eastAsia="zh-CN"/>
              </w:rPr>
            </w:pPr>
          </w:p>
          <w:p w14:paraId="0B11C224"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10 candidate values:</w:t>
            </w:r>
          </w:p>
          <w:p w14:paraId="4351921B" w14:textId="77777777" w:rsidR="0085766C" w:rsidRPr="00831D8A" w:rsidRDefault="0085766C" w:rsidP="0085766C">
            <w:pPr>
              <w:pStyle w:val="TAL"/>
              <w:numPr>
                <w:ilvl w:val="0"/>
                <w:numId w:val="31"/>
              </w:numPr>
              <w:ind w:left="197" w:hanging="180"/>
              <w:rPr>
                <w:rFonts w:eastAsia="SimSun" w:cs="Arial"/>
                <w:color w:val="000000" w:themeColor="text1"/>
                <w:szCs w:val="18"/>
                <w:lang w:eastAsia="zh-CN"/>
              </w:rPr>
            </w:pPr>
            <w:r w:rsidRPr="00831D8A">
              <w:rPr>
                <w:rFonts w:eastAsia="SimSun" w:cs="Arial"/>
                <w:color w:val="000000" w:themeColor="text1"/>
                <w:szCs w:val="18"/>
                <w:lang w:eastAsia="zh-CN"/>
              </w:rPr>
              <w:t>For 2 in component 1: {PC2, PC3}</w:t>
            </w:r>
          </w:p>
          <w:p w14:paraId="2B5EE409" w14:textId="77777777" w:rsidR="0085766C" w:rsidRPr="00831D8A" w:rsidRDefault="0085766C" w:rsidP="0085766C">
            <w:pPr>
              <w:pStyle w:val="TAL"/>
              <w:numPr>
                <w:ilvl w:val="0"/>
                <w:numId w:val="31"/>
              </w:numPr>
              <w:ind w:left="197" w:hanging="180"/>
              <w:rPr>
                <w:rFonts w:eastAsia="SimSun" w:cs="Arial"/>
                <w:color w:val="000000" w:themeColor="text1"/>
                <w:szCs w:val="18"/>
                <w:lang w:eastAsia="zh-CN"/>
              </w:rPr>
            </w:pPr>
            <w:r w:rsidRPr="00831D8A">
              <w:rPr>
                <w:rFonts w:eastAsia="SimSun" w:cs="Arial"/>
                <w:color w:val="000000" w:themeColor="text1"/>
                <w:szCs w:val="18"/>
                <w:lang w:eastAsia="zh-CN"/>
              </w:rPr>
              <w:t>For 3 in component 1: {PC2, PC3}</w:t>
            </w:r>
          </w:p>
          <w:p w14:paraId="725EF905" w14:textId="77777777" w:rsidR="0085766C" w:rsidRPr="00831D8A" w:rsidRDefault="0085766C" w:rsidP="00327F84">
            <w:pPr>
              <w:pStyle w:val="TAL"/>
              <w:rPr>
                <w:rFonts w:eastAsia="SimSun" w:cs="Arial"/>
                <w:color w:val="000000" w:themeColor="text1"/>
                <w:szCs w:val="18"/>
                <w:lang w:eastAsia="zh-CN"/>
              </w:rPr>
            </w:pPr>
          </w:p>
          <w:p w14:paraId="40842728"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Note: Component 10 is only applicable for FR1 bands</w:t>
            </w:r>
          </w:p>
          <w:p w14:paraId="28DF0A91" w14:textId="77777777" w:rsidR="0085766C" w:rsidRPr="00831D8A" w:rsidRDefault="0085766C" w:rsidP="00327F84">
            <w:pPr>
              <w:pStyle w:val="TAL"/>
              <w:rPr>
                <w:rFonts w:eastAsia="SimSun" w:cs="Arial"/>
                <w:color w:val="000000" w:themeColor="text1"/>
                <w:szCs w:val="18"/>
                <w:lang w:eastAsia="zh-CN"/>
              </w:rPr>
            </w:pPr>
          </w:p>
          <w:p w14:paraId="0FA518C6"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Note: For a given band, independent of the band combination, the UE must signal the same guard period</w:t>
            </w:r>
          </w:p>
          <w:p w14:paraId="4BB40AF8" w14:textId="77777777" w:rsidR="0085766C" w:rsidRPr="00831D8A" w:rsidRDefault="0085766C" w:rsidP="00327F84">
            <w:pPr>
              <w:pStyle w:val="TAL"/>
              <w:rPr>
                <w:rFonts w:eastAsia="SimSun" w:cs="Arial"/>
                <w:color w:val="000000" w:themeColor="text1"/>
                <w:szCs w:val="18"/>
                <w:lang w:val="en-US" w:eastAsia="zh-CN"/>
              </w:rPr>
            </w:pPr>
          </w:p>
          <w:p w14:paraId="551597EC"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Note: The UE supports the simultaneous transmission in a coherent manner of 2 or 3 SRS resources in 2 or 3 intra-band contiguous CCs.</w:t>
            </w:r>
          </w:p>
          <w:p w14:paraId="38720BAE" w14:textId="77777777" w:rsidR="0085766C" w:rsidRPr="00831D8A" w:rsidRDefault="0085766C" w:rsidP="00327F84">
            <w:pPr>
              <w:pStyle w:val="TAL"/>
              <w:rPr>
                <w:rFonts w:eastAsia="SimSun" w:cs="Arial"/>
                <w:color w:val="000000" w:themeColor="text1"/>
                <w:szCs w:val="18"/>
                <w:lang w:eastAsia="zh-CN"/>
              </w:rPr>
            </w:pPr>
          </w:p>
          <w:p w14:paraId="0A36EEFA"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val="en-US" w:eastAsia="zh-CN"/>
              </w:rPr>
              <w:lastRenderedPageBreak/>
              <w:t>Note: each two or three linked SRS resources are counted as 1 resource</w:t>
            </w:r>
          </w:p>
          <w:p w14:paraId="787A9B59" w14:textId="77777777" w:rsidR="0085766C" w:rsidRPr="00831D8A" w:rsidRDefault="0085766C" w:rsidP="00327F84">
            <w:pPr>
              <w:pStyle w:val="TAL"/>
              <w:rPr>
                <w:rFonts w:eastAsia="SimSun" w:cs="Arial"/>
                <w:color w:val="000000" w:themeColor="text1"/>
                <w:szCs w:val="18"/>
                <w:lang w:eastAsia="zh-CN"/>
              </w:rPr>
            </w:pPr>
          </w:p>
          <w:p w14:paraId="12A69DD2"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Need for location server to know if the feature is supported. </w:t>
            </w:r>
            <w:r w:rsidRPr="00831D8A">
              <w:rPr>
                <w:rFonts w:eastAsia="SimSun" w:cs="Arial"/>
                <w:color w:val="000000" w:themeColor="text1"/>
                <w:szCs w:val="18"/>
                <w:lang w:val="en-US" w:eastAsia="zh-CN"/>
              </w:rPr>
              <w:t>UE only reports the number on bands for the current configured CA band combination.</w:t>
            </w:r>
          </w:p>
          <w:p w14:paraId="1D0137C4" w14:textId="77777777" w:rsidR="0085766C" w:rsidRPr="00831D8A" w:rsidRDefault="0085766C" w:rsidP="00327F84">
            <w:pPr>
              <w:pStyle w:val="TAL"/>
              <w:rPr>
                <w:rFonts w:eastAsia="SimSun" w:cs="Arial"/>
                <w:color w:val="000000" w:themeColor="text1"/>
                <w:szCs w:val="18"/>
                <w:lang w:eastAsia="zh-CN"/>
              </w:rPr>
            </w:pPr>
          </w:p>
          <w:p w14:paraId="52C50FB3" w14:textId="77777777" w:rsidR="0085766C" w:rsidRPr="00831D8A" w:rsidRDefault="0085766C" w:rsidP="00327F84">
            <w:pPr>
              <w:pStyle w:val="TAL"/>
              <w:rPr>
                <w:rFonts w:cs="Arial"/>
                <w:color w:val="000000" w:themeColor="text1"/>
                <w:szCs w:val="18"/>
              </w:rPr>
            </w:pPr>
            <w:r w:rsidRPr="00831D8A">
              <w:rPr>
                <w:rFonts w:eastAsia="SimSun" w:cs="Arial"/>
                <w:color w:val="000000" w:themeColor="text1"/>
                <w:szCs w:val="18"/>
                <w:lang w:eastAsia="zh-CN"/>
              </w:rPr>
              <w:t xml:space="preserve">Note: </w:t>
            </w:r>
            <w:r w:rsidRPr="00831D8A">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83A63"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lastRenderedPageBreak/>
              <w:t>Optional with capability signaling</w:t>
            </w:r>
          </w:p>
        </w:tc>
      </w:tr>
      <w:tr w:rsidR="0085766C" w:rsidRPr="00831D8A" w14:paraId="3903E260"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CE57A"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C32B8" w14:textId="77777777" w:rsidR="0085766C" w:rsidRPr="00831D8A" w:rsidRDefault="0085766C" w:rsidP="00327F84">
            <w:pPr>
              <w:pStyle w:val="TAL"/>
              <w:rPr>
                <w:rFonts w:eastAsia="MS Mincho" w:cs="Arial"/>
                <w:color w:val="000000" w:themeColor="text1"/>
                <w:szCs w:val="18"/>
              </w:rPr>
            </w:pPr>
            <w:r w:rsidRPr="00831D8A">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27590" w14:textId="77777777" w:rsidR="0085766C" w:rsidRPr="00831D8A" w:rsidRDefault="0085766C" w:rsidP="00327F84">
            <w:pPr>
              <w:pStyle w:val="TAL"/>
              <w:rPr>
                <w:rFonts w:cs="Arial"/>
                <w:color w:val="000000" w:themeColor="text1"/>
                <w:szCs w:val="18"/>
              </w:rPr>
            </w:pPr>
            <w:r w:rsidRPr="00831D8A">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50269"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1. The number of supported aggregated carriers in intra band</w:t>
            </w:r>
            <w:r w:rsidRPr="00831D8A">
              <w:rPr>
                <w:rFonts w:eastAsia="SimSun" w:cs="Arial"/>
                <w:color w:val="000000" w:themeColor="text1"/>
                <w:szCs w:val="18"/>
                <w:lang w:val="en-US" w:eastAsia="zh-CN"/>
              </w:rPr>
              <w:t xml:space="preserve"> contiguous carriers</w:t>
            </w:r>
          </w:p>
          <w:p w14:paraId="12FA3B9B"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Maximum aggregated UL SRS bandwidth in MHz, which is supported and reported by UE</w:t>
            </w:r>
          </w:p>
          <w:p w14:paraId="24CD6B66"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5. Max number of aggregated SRS resource sets for positioning supported by UE for SRS bandwidth aggregation</w:t>
            </w:r>
          </w:p>
          <w:p w14:paraId="779DE378"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6. Maximum number of aggregated SRS resources for bandwidth aggregation</w:t>
            </w:r>
          </w:p>
          <w:p w14:paraId="7F2C745E"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7. Maximum number of aggregated SRS resources for bandwidth aggregation per slot</w:t>
            </w:r>
          </w:p>
          <w:p w14:paraId="67792B10" w14:textId="77777777" w:rsidR="0085766C" w:rsidRPr="00831D8A" w:rsidRDefault="0085766C" w:rsidP="00327F84">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8. Support the same SRS power reduction across aggregated carriers</w:t>
            </w:r>
          </w:p>
          <w:p w14:paraId="2E75FAD3" w14:textId="77777777" w:rsidR="0085766C" w:rsidRPr="00831D8A" w:rsidRDefault="0085766C" w:rsidP="00327F84">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hint="eastAsia"/>
                <w:color w:val="000000" w:themeColor="text1"/>
                <w:sz w:val="18"/>
                <w:szCs w:val="18"/>
                <w:lang w:val="en-US" w:eastAsia="zh-CN"/>
              </w:rPr>
              <w:t>9</w:t>
            </w:r>
            <w:r w:rsidRPr="00831D8A">
              <w:rPr>
                <w:rFonts w:ascii="Arial" w:eastAsia="SimSun" w:hAnsi="Arial" w:cs="Arial"/>
                <w:color w:val="000000" w:themeColor="text1"/>
                <w:sz w:val="18"/>
                <w:szCs w:val="18"/>
                <w:lang w:val="en-US" w:eastAsia="zh-CN"/>
              </w:rPr>
              <w:t>. Guard period</w:t>
            </w:r>
            <w:r w:rsidRPr="00831D8A">
              <w:rPr>
                <w:rFonts w:ascii="Arial" w:eastAsia="Yu Mincho" w:hAnsi="Arial" w:cs="Arial"/>
                <w:color w:val="000000" w:themeColor="text1"/>
                <w:szCs w:val="18"/>
              </w:rPr>
              <w:t xml:space="preserve"> </w:t>
            </w:r>
            <w:r w:rsidRPr="00831D8A">
              <w:rPr>
                <w:rFonts w:ascii="Arial" w:eastAsia="SimSun" w:hAnsi="Arial" w:cs="Arial"/>
                <w:color w:val="000000" w:themeColor="text1"/>
                <w:sz w:val="18"/>
                <w:szCs w:val="18"/>
                <w:lang w:eastAsia="zh-CN"/>
              </w:rPr>
              <w:t xml:space="preserve">in </w:t>
            </w:r>
            <w:r w:rsidRPr="00831D8A">
              <w:rPr>
                <w:rFonts w:ascii="Arial" w:eastAsia="SimSun" w:hAnsi="Arial" w:cs="Arial"/>
                <w:color w:val="000000" w:themeColor="text1"/>
                <w:sz w:val="18"/>
                <w:szCs w:val="18"/>
                <w:lang w:val="en-US" w:eastAsia="zh-CN"/>
              </w:rPr>
              <w:t>microseconds</w:t>
            </w:r>
          </w:p>
          <w:p w14:paraId="7F244DB6" w14:textId="77777777" w:rsidR="0085766C" w:rsidRPr="00831D8A" w:rsidRDefault="0085766C" w:rsidP="00327F84">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val="en-US" w:eastAsia="zh-CN"/>
              </w:rPr>
              <w:t>10. Power class of supported aggregated carriers in intra band contiguous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62FE3"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7D92E"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378A8"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86852"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rPr>
              <w:t>P</w:t>
            </w:r>
            <w:proofErr w:type="spellStart"/>
            <w:r w:rsidRPr="00831D8A">
              <w:rPr>
                <w:rFonts w:cs="Arial"/>
                <w:color w:val="000000" w:themeColor="text1"/>
                <w:szCs w:val="18"/>
                <w:lang w:val="en-US"/>
              </w:rPr>
              <w:t>ositioning</w:t>
            </w:r>
            <w:proofErr w:type="spellEnd"/>
            <w:r w:rsidRPr="00831D8A">
              <w:rPr>
                <w:rFonts w:cs="Arial"/>
                <w:color w:val="000000" w:themeColor="text1"/>
                <w:szCs w:val="18"/>
                <w:lang w:val="en-US"/>
              </w:rPr>
              <w:t xml:space="preserve"> SRS bandwidth aggregation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700D6"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7CCB6"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53A15"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21AE9"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F29F8"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1 candidate values: {2,3,2and3}</w:t>
            </w:r>
          </w:p>
          <w:p w14:paraId="7D49FA50" w14:textId="77777777" w:rsidR="0085766C" w:rsidRPr="00831D8A" w:rsidRDefault="0085766C" w:rsidP="00327F84">
            <w:pPr>
              <w:pStyle w:val="TAL"/>
              <w:rPr>
                <w:rFonts w:eastAsia="SimSun" w:cs="Arial"/>
                <w:color w:val="000000" w:themeColor="text1"/>
                <w:szCs w:val="18"/>
                <w:lang w:val="en-US" w:eastAsia="zh-CN"/>
              </w:rPr>
            </w:pPr>
          </w:p>
          <w:p w14:paraId="1A14CC7F"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2 candidate values:</w:t>
            </w:r>
          </w:p>
          <w:p w14:paraId="2AF5DA50"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2 in Component 1:</w:t>
            </w:r>
          </w:p>
          <w:p w14:paraId="34C4EF0D"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{20, 40, 50, 80, 100, 160, 180, 190, 200}</w:t>
            </w:r>
          </w:p>
          <w:p w14:paraId="0213A436"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400, 600, 800}</w:t>
            </w:r>
          </w:p>
          <w:p w14:paraId="468F60F7"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3 in Component 1:</w:t>
            </w:r>
          </w:p>
          <w:p w14:paraId="0587CA2A"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{80, 100, 160, 200, 240, 300}</w:t>
            </w:r>
          </w:p>
          <w:p w14:paraId="45635CFD"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300, 400, 600, 800, 1000, 1200}</w:t>
            </w:r>
          </w:p>
          <w:p w14:paraId="0FF32470" w14:textId="77777777" w:rsidR="0085766C" w:rsidRPr="00831D8A" w:rsidRDefault="0085766C" w:rsidP="00327F84">
            <w:pPr>
              <w:pStyle w:val="TAL"/>
              <w:rPr>
                <w:rFonts w:eastAsia="SimSun" w:cs="Arial"/>
                <w:color w:val="000000" w:themeColor="text1"/>
                <w:szCs w:val="18"/>
                <w:lang w:val="en-US" w:eastAsia="zh-CN"/>
              </w:rPr>
            </w:pPr>
          </w:p>
          <w:p w14:paraId="7DC99DF2"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5 candidate values: {1, 2, 4, 8, 12, 16}</w:t>
            </w:r>
          </w:p>
          <w:p w14:paraId="3ABD5522" w14:textId="77777777" w:rsidR="0085766C" w:rsidRPr="00831D8A" w:rsidRDefault="0085766C" w:rsidP="00327F84">
            <w:pPr>
              <w:pStyle w:val="TAL"/>
              <w:rPr>
                <w:rFonts w:eastAsia="SimSun" w:cs="Arial"/>
                <w:color w:val="000000" w:themeColor="text1"/>
                <w:szCs w:val="18"/>
                <w:lang w:eastAsia="zh-CN"/>
              </w:rPr>
            </w:pPr>
          </w:p>
          <w:p w14:paraId="0C77DBE3"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6 candidate values:</w:t>
            </w:r>
          </w:p>
          <w:p w14:paraId="6D3B4178"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{1,2,4,8,16,32,64}</w:t>
            </w:r>
          </w:p>
          <w:p w14:paraId="154B86AB"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{0,1,2,4,8,16,32,64}</w:t>
            </w:r>
          </w:p>
          <w:p w14:paraId="0D79FB28" w14:textId="77777777" w:rsidR="0085766C" w:rsidRPr="00831D8A" w:rsidRDefault="0085766C" w:rsidP="00327F84">
            <w:pPr>
              <w:pStyle w:val="TAL"/>
              <w:rPr>
                <w:rFonts w:eastAsia="SimSun" w:cs="Arial"/>
                <w:color w:val="000000" w:themeColor="text1"/>
                <w:szCs w:val="18"/>
                <w:lang w:val="en-US" w:eastAsia="zh-CN"/>
              </w:rPr>
            </w:pPr>
          </w:p>
          <w:p w14:paraId="1BA4E761"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7 candidate values:</w:t>
            </w:r>
          </w:p>
          <w:p w14:paraId="204D3068"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Periodic: {1,2,3,4,5,6,8,10,12,14}</w:t>
            </w:r>
          </w:p>
          <w:p w14:paraId="4C46DA26"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Semi-persistent: {0,1,2,3,4,5,6,8,10,12,14}</w:t>
            </w:r>
          </w:p>
          <w:p w14:paraId="552BD1E0" w14:textId="77777777" w:rsidR="0085766C" w:rsidRPr="00831D8A" w:rsidRDefault="0085766C" w:rsidP="00327F84">
            <w:pPr>
              <w:pStyle w:val="TAL"/>
              <w:rPr>
                <w:rFonts w:eastAsia="SimSun" w:cs="Arial"/>
                <w:color w:val="000000" w:themeColor="text1"/>
                <w:szCs w:val="18"/>
                <w:lang w:val="en-US" w:eastAsia="zh-CN"/>
              </w:rPr>
            </w:pPr>
          </w:p>
          <w:p w14:paraId="0D1F51B3"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9 candidate values: {0, 30, 100, 140, 200}</w:t>
            </w:r>
          </w:p>
          <w:p w14:paraId="058DF2E8" w14:textId="77777777" w:rsidR="0085766C" w:rsidRPr="00831D8A" w:rsidRDefault="0085766C" w:rsidP="00327F84">
            <w:pPr>
              <w:pStyle w:val="TAL"/>
              <w:rPr>
                <w:rFonts w:eastAsia="SimSun" w:cs="Arial"/>
                <w:color w:val="000000" w:themeColor="text1"/>
                <w:szCs w:val="18"/>
                <w:lang w:eastAsia="zh-CN"/>
              </w:rPr>
            </w:pPr>
          </w:p>
          <w:p w14:paraId="31AC6E92"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10 candidate values:</w:t>
            </w:r>
          </w:p>
          <w:p w14:paraId="3F1AAB09" w14:textId="77777777" w:rsidR="0085766C" w:rsidRPr="00831D8A" w:rsidRDefault="0085766C" w:rsidP="0085766C">
            <w:pPr>
              <w:pStyle w:val="TAL"/>
              <w:numPr>
                <w:ilvl w:val="0"/>
                <w:numId w:val="31"/>
              </w:numPr>
              <w:ind w:left="197" w:hanging="180"/>
              <w:rPr>
                <w:rFonts w:eastAsia="SimSun" w:cs="Arial"/>
                <w:color w:val="000000" w:themeColor="text1"/>
                <w:szCs w:val="18"/>
                <w:lang w:eastAsia="zh-CN"/>
              </w:rPr>
            </w:pPr>
            <w:r w:rsidRPr="00831D8A">
              <w:rPr>
                <w:rFonts w:eastAsia="SimSun" w:cs="Arial"/>
                <w:color w:val="000000" w:themeColor="text1"/>
                <w:szCs w:val="18"/>
                <w:lang w:eastAsia="zh-CN"/>
              </w:rPr>
              <w:t>For 2 in component 1: {PC2, PC3}</w:t>
            </w:r>
          </w:p>
          <w:p w14:paraId="7D20437E" w14:textId="77777777" w:rsidR="0085766C" w:rsidRPr="00831D8A" w:rsidRDefault="0085766C" w:rsidP="0085766C">
            <w:pPr>
              <w:pStyle w:val="TAL"/>
              <w:numPr>
                <w:ilvl w:val="0"/>
                <w:numId w:val="31"/>
              </w:numPr>
              <w:ind w:left="197" w:hanging="180"/>
              <w:rPr>
                <w:rFonts w:eastAsia="SimSun" w:cs="Arial"/>
                <w:color w:val="000000" w:themeColor="text1"/>
                <w:szCs w:val="18"/>
                <w:lang w:eastAsia="zh-CN"/>
              </w:rPr>
            </w:pPr>
            <w:r w:rsidRPr="00831D8A">
              <w:rPr>
                <w:rFonts w:eastAsia="SimSun" w:cs="Arial"/>
                <w:color w:val="000000" w:themeColor="text1"/>
                <w:szCs w:val="18"/>
                <w:lang w:eastAsia="zh-CN"/>
              </w:rPr>
              <w:t>For 3 in component 1: {PC2, PC3}</w:t>
            </w:r>
          </w:p>
          <w:p w14:paraId="59CA4710" w14:textId="77777777" w:rsidR="0085766C" w:rsidRPr="00831D8A" w:rsidRDefault="0085766C" w:rsidP="00327F84">
            <w:pPr>
              <w:pStyle w:val="TAL"/>
              <w:rPr>
                <w:rFonts w:eastAsia="SimSun" w:cs="Arial"/>
                <w:color w:val="000000" w:themeColor="text1"/>
                <w:szCs w:val="18"/>
                <w:lang w:eastAsia="zh-CN"/>
              </w:rPr>
            </w:pPr>
          </w:p>
          <w:p w14:paraId="40150841"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Note: Component 10 is only applicable for FR1 bands</w:t>
            </w:r>
          </w:p>
          <w:p w14:paraId="01EA7E7B" w14:textId="77777777" w:rsidR="0085766C" w:rsidRPr="00831D8A" w:rsidRDefault="0085766C" w:rsidP="00327F84">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2F87F" w14:textId="77777777" w:rsidR="0085766C" w:rsidRPr="00831D8A" w:rsidRDefault="0085766C" w:rsidP="00327F84">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5766C" w:rsidRPr="00831D8A" w14:paraId="36459412"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105D3B"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590E7"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4BA0B" w14:textId="77777777" w:rsidR="0085766C" w:rsidRPr="00831D8A" w:rsidRDefault="0085766C" w:rsidP="00327F84">
            <w:pPr>
              <w:pStyle w:val="TAL"/>
              <w:rPr>
                <w:color w:val="000000" w:themeColor="text1"/>
              </w:rPr>
            </w:pPr>
            <w:r w:rsidRPr="00831D8A">
              <w:rPr>
                <w:color w:val="000000" w:themeColor="text1"/>
              </w:rPr>
              <w:t xml:space="preserve">Affected bands if guard period is needed in </w:t>
            </w:r>
            <w:r w:rsidRPr="00831D8A">
              <w:rPr>
                <w:rFonts w:eastAsia="SimSun" w:cs="Arial"/>
                <w:color w:val="000000" w:themeColor="text1"/>
                <w:szCs w:val="18"/>
                <w:lang w:eastAsia="zh-CN"/>
              </w:rPr>
              <w:t>SRS bandwidth aggregation</w:t>
            </w:r>
          </w:p>
          <w:p w14:paraId="3F0226D1" w14:textId="77777777" w:rsidR="0085766C" w:rsidRPr="00831D8A" w:rsidRDefault="0085766C" w:rsidP="00327F84">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7EC47" w14:textId="77777777" w:rsidR="0085766C" w:rsidRPr="00831D8A" w:rsidRDefault="0085766C" w:rsidP="00327F84">
            <w:pPr>
              <w:pStyle w:val="TAL"/>
              <w:rPr>
                <w:rFonts w:eastAsia="SimSun" w:cs="Arial"/>
                <w:color w:val="000000" w:themeColor="text1"/>
                <w:szCs w:val="18"/>
                <w:lang w:eastAsia="zh-CN"/>
              </w:rPr>
            </w:pPr>
            <w:r w:rsidRPr="00831D8A">
              <w:rPr>
                <w:color w:val="000000" w:themeColor="text1"/>
              </w:rPr>
              <w:t>Indicate which other bands in the band combination are affected due to the need of a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03D27" w14:textId="77777777" w:rsidR="0085766C" w:rsidRPr="00831D8A" w:rsidDel="00315AC6" w:rsidRDefault="0085766C" w:rsidP="00327F84">
            <w:pPr>
              <w:pStyle w:val="TAL"/>
              <w:rPr>
                <w:rFonts w:eastAsia="MS Mincho" w:cs="Arial"/>
                <w:color w:val="000000" w:themeColor="text1"/>
                <w:szCs w:val="18"/>
              </w:rPr>
            </w:pPr>
            <w:r w:rsidRPr="00831D8A">
              <w:rPr>
                <w:rFonts w:cs="Arial"/>
                <w:color w:val="000000" w:themeColor="text1"/>
                <w:szCs w:val="18"/>
              </w:rPr>
              <w:t>41-4-7 or 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6E771"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9D801"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0853D"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 xml:space="preserve">If not reported, all the bands of the UE are affected when a guard period is needed in </w:t>
            </w:r>
            <w:r w:rsidRPr="00831D8A">
              <w:rPr>
                <w:rFonts w:eastAsia="SimSun" w:cs="Arial"/>
                <w:color w:val="000000" w:themeColor="text1"/>
                <w:szCs w:val="18"/>
                <w:lang w:eastAsia="zh-CN"/>
              </w:rPr>
              <w:t>SRS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45E10"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94AAD"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2B7E5"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5BF5C"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AE6DF" w14:textId="77777777" w:rsidR="0085766C" w:rsidRPr="00831D8A" w:rsidRDefault="0085766C" w:rsidP="00327F84">
            <w:pPr>
              <w:pStyle w:val="TAL"/>
              <w:rPr>
                <w:color w:val="000000" w:themeColor="text1"/>
              </w:rPr>
            </w:pPr>
            <w:r w:rsidRPr="00831D8A">
              <w:rPr>
                <w:color w:val="000000" w:themeColor="text1"/>
              </w:rPr>
              <w:t>For each band in the band combination, the UE can indicate which other bands in the band combination are affected by the SRS switch.</w:t>
            </w:r>
          </w:p>
          <w:p w14:paraId="4B77A033" w14:textId="77777777" w:rsidR="0085766C" w:rsidRPr="00831D8A" w:rsidRDefault="0085766C" w:rsidP="00327F84">
            <w:pPr>
              <w:pStyle w:val="TAL"/>
              <w:rPr>
                <w:color w:val="000000" w:themeColor="text1"/>
              </w:rPr>
            </w:pPr>
          </w:p>
          <w:p w14:paraId="47499E4B" w14:textId="77777777" w:rsidR="0085766C" w:rsidRPr="00831D8A" w:rsidRDefault="0085766C" w:rsidP="00327F84">
            <w:pPr>
              <w:pStyle w:val="TAL"/>
              <w:rPr>
                <w:color w:val="000000" w:themeColor="text1"/>
              </w:rPr>
            </w:pPr>
            <w:r w:rsidRPr="00831D8A">
              <w:rPr>
                <w:color w:val="000000" w:themeColor="text1"/>
              </w:rPr>
              <w:t>Note: UE may indicate no other bands in the band combination are affected by the SRS switch, in which case, only the band with the aggregated SRS transmissions is affected</w:t>
            </w:r>
          </w:p>
          <w:p w14:paraId="6E4A6DF2" w14:textId="77777777" w:rsidR="0085766C" w:rsidRPr="00831D8A" w:rsidRDefault="0085766C" w:rsidP="00327F84">
            <w:pPr>
              <w:pStyle w:val="TAL"/>
              <w:rPr>
                <w:rFonts w:cs="Arial"/>
                <w:color w:val="000000" w:themeColor="text1"/>
                <w:szCs w:val="18"/>
              </w:rPr>
            </w:pPr>
          </w:p>
          <w:p w14:paraId="3868E0CA" w14:textId="77777777" w:rsidR="0085766C" w:rsidRPr="00831D8A" w:rsidRDefault="0085766C" w:rsidP="00327F84">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Note: </w:t>
            </w:r>
            <w:r w:rsidRPr="00831D8A">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4733C" w14:textId="77777777" w:rsidR="0085766C" w:rsidRPr="00831D8A" w:rsidRDefault="0085766C" w:rsidP="00327F84">
            <w:pPr>
              <w:pStyle w:val="TAL"/>
              <w:rPr>
                <w:rFonts w:eastAsia="SimSun" w:cs="Arial"/>
                <w:color w:val="000000" w:themeColor="text1"/>
                <w:szCs w:val="18"/>
              </w:rPr>
            </w:pPr>
            <w:r w:rsidRPr="00831D8A">
              <w:rPr>
                <w:rFonts w:eastAsia="SimSun" w:cs="Arial"/>
                <w:color w:val="000000" w:themeColor="text1"/>
                <w:szCs w:val="18"/>
              </w:rPr>
              <w:t>Optional with capability signaling</w:t>
            </w:r>
          </w:p>
        </w:tc>
      </w:tr>
      <w:tr w:rsidR="006F46E8" w:rsidRPr="00831D8A" w14:paraId="58EC0E73" w14:textId="77777777" w:rsidTr="00B53EEA">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0CD3D779" w14:textId="77777777" w:rsidR="006F46E8" w:rsidRPr="00831D8A" w:rsidRDefault="006F46E8" w:rsidP="006F46E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5FDF35B" w14:textId="77777777" w:rsidR="006F46E8" w:rsidRPr="00831D8A" w:rsidRDefault="006F46E8" w:rsidP="006F46E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A6DBEF3" w14:textId="77777777" w:rsidR="006F46E8" w:rsidRPr="00831D8A" w:rsidRDefault="006F46E8" w:rsidP="006F46E8">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F4368C4" w14:textId="77777777" w:rsidR="006F46E8" w:rsidRPr="00831D8A" w:rsidRDefault="006F46E8" w:rsidP="006F46E8">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816DDAE" w14:textId="77777777" w:rsidR="006F46E8" w:rsidRPr="00831D8A" w:rsidRDefault="006F46E8" w:rsidP="006F46E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04311B7" w14:textId="77777777" w:rsidR="006F46E8" w:rsidRPr="00831D8A" w:rsidRDefault="006F46E8" w:rsidP="006F46E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80B411D" w14:textId="77777777" w:rsidR="006F46E8" w:rsidRPr="00831D8A" w:rsidRDefault="006F46E8" w:rsidP="006F46E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2CDF91C" w14:textId="77777777" w:rsidR="006F46E8" w:rsidRPr="00831D8A" w:rsidRDefault="006F46E8" w:rsidP="006F46E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2DA7F84" w14:textId="77777777" w:rsidR="006F46E8" w:rsidRPr="00831D8A" w:rsidRDefault="006F46E8" w:rsidP="006F46E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35AA459" w14:textId="77777777" w:rsidR="006F46E8" w:rsidRPr="00831D8A" w:rsidRDefault="006F46E8" w:rsidP="006F46E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75FC96B" w14:textId="77777777" w:rsidR="006F46E8" w:rsidRPr="00831D8A" w:rsidRDefault="006F46E8" w:rsidP="006F46E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0BED49B" w14:textId="77777777" w:rsidR="006F46E8" w:rsidRPr="00831D8A" w:rsidRDefault="006F46E8" w:rsidP="006F46E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3EF03C4" w14:textId="77777777" w:rsidR="006F46E8" w:rsidRPr="00831D8A" w:rsidRDefault="006F46E8" w:rsidP="006F46E8">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3705EA8" w14:textId="77777777" w:rsidR="006F46E8" w:rsidRPr="00831D8A" w:rsidRDefault="006F46E8" w:rsidP="006F46E8">
            <w:pPr>
              <w:pStyle w:val="TAL"/>
              <w:rPr>
                <w:rFonts w:eastAsia="SimSun" w:cs="Arial"/>
                <w:color w:val="000000" w:themeColor="text1"/>
                <w:szCs w:val="18"/>
              </w:rPr>
            </w:pPr>
          </w:p>
        </w:tc>
      </w:tr>
      <w:tr w:rsidR="0085766C" w:rsidRPr="00831D8A" w14:paraId="20C95A00"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4E5720"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11F46" w14:textId="77777777" w:rsidR="0085766C" w:rsidRPr="00831D8A" w:rsidRDefault="0085766C" w:rsidP="00327F84">
            <w:pPr>
              <w:pStyle w:val="TAL"/>
              <w:rPr>
                <w:rFonts w:cs="Arial"/>
                <w:color w:val="000000" w:themeColor="text1"/>
                <w:szCs w:val="18"/>
              </w:rPr>
            </w:pPr>
            <w:r w:rsidRPr="00831D8A">
              <w:rPr>
                <w:rFonts w:eastAsia="MS Mincho" w:cs="Arial"/>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98031"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PRS </w:t>
            </w:r>
            <w:r w:rsidRPr="00831D8A">
              <w:rPr>
                <w:rFonts w:eastAsia="SimSun" w:cs="Arial"/>
                <w:color w:val="000000" w:themeColor="text1"/>
                <w:szCs w:val="18"/>
                <w:lang w:val="en-US" w:eastAsia="zh-CN"/>
              </w:rPr>
              <w:t xml:space="preserve">measurement </w:t>
            </w:r>
            <w:r w:rsidRPr="00831D8A">
              <w:rPr>
                <w:rFonts w:eastAsia="SimSun" w:cs="Arial"/>
                <w:color w:val="000000" w:themeColor="text1"/>
                <w:szCs w:val="18"/>
                <w:lang w:eastAsia="zh-CN"/>
              </w:rPr>
              <w:t>with Rx frequency hopping within a MG and measurement reporting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7C7BF"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1. Maximum DL PRS bandwidth across all hops</w:t>
            </w:r>
          </w:p>
          <w:p w14:paraId="11C6AC1A"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3. Maximum number of hops</w:t>
            </w:r>
          </w:p>
          <w:p w14:paraId="0DC52063"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4. Duration of DL PRS symbols N3 in units of </w:t>
            </w:r>
            <w:proofErr w:type="spellStart"/>
            <w:r w:rsidRPr="00831D8A">
              <w:rPr>
                <w:rFonts w:eastAsia="SimSun" w:cs="Arial"/>
                <w:color w:val="000000" w:themeColor="text1"/>
                <w:szCs w:val="18"/>
                <w:lang w:eastAsia="zh-CN"/>
              </w:rPr>
              <w:t>ms</w:t>
            </w:r>
            <w:proofErr w:type="spellEnd"/>
            <w:r w:rsidRPr="00831D8A">
              <w:rPr>
                <w:rFonts w:eastAsia="SimSun" w:cs="Arial"/>
                <w:color w:val="000000" w:themeColor="text1"/>
                <w:szCs w:val="18"/>
                <w:lang w:eastAsia="zh-CN"/>
              </w:rPr>
              <w:t xml:space="preserve"> a UE can process every T3 </w:t>
            </w:r>
            <w:proofErr w:type="spellStart"/>
            <w:r w:rsidRPr="00831D8A">
              <w:rPr>
                <w:rFonts w:eastAsia="SimSun" w:cs="Arial"/>
                <w:color w:val="000000" w:themeColor="text1"/>
                <w:szCs w:val="18"/>
                <w:lang w:eastAsia="zh-CN"/>
              </w:rPr>
              <w:t>ms</w:t>
            </w:r>
            <w:proofErr w:type="spellEnd"/>
          </w:p>
          <w:p w14:paraId="5E783F9E" w14:textId="77777777" w:rsidR="0085766C" w:rsidRPr="00831D8A" w:rsidRDefault="0085766C" w:rsidP="00327F84">
            <w:pPr>
              <w:pStyle w:val="TAL"/>
              <w:rPr>
                <w:rFonts w:eastAsia="SimSun" w:cs="Arial"/>
                <w:color w:val="000000" w:themeColor="text1"/>
                <w:szCs w:val="18"/>
                <w:lang w:eastAsia="zh-CN"/>
              </w:rPr>
            </w:pPr>
            <w:bookmarkStart w:id="6" w:name="OLE_LINK20"/>
            <w:r w:rsidRPr="00831D8A">
              <w:rPr>
                <w:rFonts w:eastAsia="SimSun" w:cs="Arial"/>
                <w:color w:val="000000" w:themeColor="text1"/>
                <w:szCs w:val="18"/>
                <w:lang w:val="en-US" w:eastAsia="zh-CN"/>
              </w:rPr>
              <w:t>5. RF Rx retune times between consecutive hops</w:t>
            </w:r>
          </w:p>
          <w:bookmarkEnd w:id="6"/>
          <w:p w14:paraId="462D7F71" w14:textId="77777777" w:rsidR="0085766C" w:rsidRPr="00831D8A" w:rsidRDefault="0085766C" w:rsidP="00327F84">
            <w:pPr>
              <w:rPr>
                <w:rFonts w:ascii="Arial" w:hAnsi="Arial" w:cs="Arial"/>
                <w:color w:val="000000" w:themeColor="text1"/>
                <w:sz w:val="18"/>
                <w:szCs w:val="18"/>
                <w:highlight w:val="yellow"/>
              </w:rPr>
            </w:pPr>
            <w:r w:rsidRPr="00831D8A">
              <w:rPr>
                <w:rFonts w:ascii="Arial" w:eastAsia="SimSun" w:hAnsi="Arial" w:cs="Arial"/>
                <w:color w:val="000000" w:themeColor="text1"/>
                <w:sz w:val="18"/>
                <w:szCs w:val="18"/>
                <w:lang w:eastAsia="zh-CN"/>
              </w:rPr>
              <w:t xml:space="preserve">6. </w:t>
            </w:r>
            <w:r w:rsidRPr="00831D8A">
              <w:rPr>
                <w:rFonts w:ascii="Arial" w:eastAsia="SimSun" w:hAnsi="Arial" w:cs="Arial"/>
                <w:color w:val="000000" w:themeColor="text1"/>
                <w:sz w:val="18"/>
                <w:szCs w:val="18"/>
                <w:lang w:val="en-US" w:eastAsia="zh-CN"/>
              </w:rPr>
              <w:t>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EF33B" w14:textId="77777777" w:rsidR="0085766C" w:rsidRPr="00831D8A" w:rsidRDefault="0085766C" w:rsidP="00327F84">
            <w:pPr>
              <w:pStyle w:val="TAL"/>
              <w:rPr>
                <w:rFonts w:eastAsia="MS Mincho" w:cs="Arial"/>
                <w:color w:val="000000" w:themeColor="text1"/>
                <w:szCs w:val="18"/>
                <w:lang w:eastAsia="ja-JP"/>
              </w:rPr>
            </w:pPr>
            <w:r w:rsidRPr="00831D8A">
              <w:rPr>
                <w:rFonts w:eastAsia="DengXian" w:cs="Arial"/>
                <w:color w:val="000000" w:themeColor="text1"/>
                <w:szCs w:val="18"/>
                <w:lang w:eastAsia="zh-CN"/>
              </w:rPr>
              <w:t>13-1, one of {</w:t>
            </w:r>
            <w:r w:rsidRPr="00831D8A">
              <w:rPr>
                <w:rFonts w:cs="Arial"/>
                <w:color w:val="000000" w:themeColor="text1"/>
                <w:szCs w:val="18"/>
              </w:rPr>
              <w:t>28-1,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60ED3"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3A02D"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4AAED"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PRS measurement with Rx frequency hopping within a MG and measurement report in RRC_CONNECTED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E11FF"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563EA"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6E0A5"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51593"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97726"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Component 1 candidate values:</w:t>
            </w:r>
          </w:p>
          <w:p w14:paraId="461CE956"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FR1: {40, 50, 80, 100}</w:t>
            </w:r>
          </w:p>
          <w:p w14:paraId="5E305DBC"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FR2: {100, 200, 400}</w:t>
            </w:r>
          </w:p>
          <w:p w14:paraId="0088D8CE" w14:textId="77777777" w:rsidR="0085766C" w:rsidRPr="00831D8A" w:rsidRDefault="0085766C" w:rsidP="00327F84">
            <w:pPr>
              <w:pStyle w:val="TAL"/>
              <w:rPr>
                <w:rFonts w:cs="Arial"/>
                <w:color w:val="000000" w:themeColor="text1"/>
                <w:szCs w:val="18"/>
              </w:rPr>
            </w:pPr>
          </w:p>
          <w:p w14:paraId="1CF212B5" w14:textId="77777777" w:rsidR="0085766C" w:rsidRPr="00831D8A" w:rsidRDefault="0085766C" w:rsidP="00327F84">
            <w:pPr>
              <w:pStyle w:val="TAL"/>
              <w:tabs>
                <w:tab w:val="left" w:pos="3505"/>
              </w:tabs>
              <w:rPr>
                <w:rFonts w:cs="Arial"/>
                <w:color w:val="000000" w:themeColor="text1"/>
                <w:szCs w:val="18"/>
              </w:rPr>
            </w:pPr>
            <w:r w:rsidRPr="00831D8A">
              <w:rPr>
                <w:rFonts w:cs="Arial"/>
                <w:color w:val="000000" w:themeColor="text1"/>
                <w:szCs w:val="18"/>
              </w:rPr>
              <w:t>Component 3 candidate values: {2,3,4,5,6}</w:t>
            </w:r>
          </w:p>
          <w:p w14:paraId="0DC46241" w14:textId="77777777" w:rsidR="0085766C" w:rsidRPr="00831D8A" w:rsidRDefault="0085766C" w:rsidP="00327F84">
            <w:pPr>
              <w:pStyle w:val="TAL"/>
              <w:rPr>
                <w:rFonts w:cs="Arial"/>
                <w:color w:val="000000" w:themeColor="text1"/>
                <w:szCs w:val="18"/>
              </w:rPr>
            </w:pPr>
          </w:p>
          <w:p w14:paraId="41FA14F1"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Component 4 candidate values:</w:t>
            </w:r>
          </w:p>
          <w:p w14:paraId="32024206"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 xml:space="preserve">T3: {8, 16, 20, 30, 40, 80, 160, 320, 640, 1280} </w:t>
            </w:r>
            <w:proofErr w:type="spellStart"/>
            <w:r w:rsidRPr="00831D8A">
              <w:rPr>
                <w:rFonts w:cs="Arial"/>
                <w:color w:val="000000" w:themeColor="text1"/>
                <w:szCs w:val="18"/>
              </w:rPr>
              <w:t>ms</w:t>
            </w:r>
            <w:proofErr w:type="spellEnd"/>
          </w:p>
          <w:p w14:paraId="1BABA185"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 xml:space="preserve">N3: {0.125, 0.25, 0.5, 1, 2, 4, 6, 8, 12, 16, 20, 25, 30, 32, 35, 40, 45, 50} </w:t>
            </w:r>
            <w:proofErr w:type="spellStart"/>
            <w:r w:rsidRPr="00831D8A">
              <w:rPr>
                <w:rFonts w:cs="Arial"/>
                <w:color w:val="000000" w:themeColor="text1"/>
                <w:szCs w:val="18"/>
              </w:rPr>
              <w:t>ms</w:t>
            </w:r>
            <w:proofErr w:type="spellEnd"/>
          </w:p>
          <w:p w14:paraId="22602DC8" w14:textId="77777777" w:rsidR="0085766C" w:rsidRPr="00831D8A" w:rsidRDefault="0085766C" w:rsidP="00327F84">
            <w:pPr>
              <w:pStyle w:val="TAL"/>
              <w:rPr>
                <w:rFonts w:cs="Arial"/>
                <w:color w:val="000000" w:themeColor="text1"/>
                <w:szCs w:val="18"/>
              </w:rPr>
            </w:pPr>
          </w:p>
          <w:p w14:paraId="5EC9098D"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lang w:val="en-US"/>
              </w:rPr>
              <w:t>Component 5 candidate values:</w:t>
            </w:r>
          </w:p>
          <w:p w14:paraId="61805364" w14:textId="77777777" w:rsidR="0085766C" w:rsidRPr="00831D8A" w:rsidRDefault="0085766C" w:rsidP="00327F84">
            <w:pPr>
              <w:pStyle w:val="TAL"/>
              <w:rPr>
                <w:rFonts w:cs="Arial"/>
                <w:color w:val="000000" w:themeColor="text1"/>
                <w:szCs w:val="18"/>
                <w:lang w:val="en-US"/>
              </w:rPr>
            </w:pPr>
            <w:r w:rsidRPr="00831D8A">
              <w:rPr>
                <w:rFonts w:cs="Arial"/>
                <w:color w:val="000000" w:themeColor="text1"/>
                <w:szCs w:val="18"/>
                <w:lang w:val="en-US"/>
              </w:rPr>
              <w:t>FR1: {70us, 140us, 210us}</w:t>
            </w:r>
          </w:p>
          <w:p w14:paraId="130C161F" w14:textId="77777777" w:rsidR="0085766C" w:rsidRPr="00831D8A" w:rsidRDefault="0085766C" w:rsidP="00327F84">
            <w:pPr>
              <w:pStyle w:val="TAL"/>
              <w:rPr>
                <w:rFonts w:cs="Arial"/>
                <w:color w:val="000000" w:themeColor="text1"/>
                <w:szCs w:val="18"/>
                <w:lang w:val="en-US"/>
              </w:rPr>
            </w:pPr>
            <w:r w:rsidRPr="00831D8A">
              <w:rPr>
                <w:rFonts w:cs="Arial"/>
                <w:color w:val="000000" w:themeColor="text1"/>
                <w:szCs w:val="18"/>
                <w:lang w:val="en-US"/>
              </w:rPr>
              <w:t>FR2: {35us, 70us, 140us}</w:t>
            </w:r>
          </w:p>
          <w:p w14:paraId="51B9613A" w14:textId="77777777" w:rsidR="0085766C" w:rsidRPr="00831D8A" w:rsidRDefault="0085766C" w:rsidP="00327F84">
            <w:pPr>
              <w:pStyle w:val="TAL"/>
              <w:rPr>
                <w:rFonts w:cs="Arial"/>
                <w:color w:val="000000" w:themeColor="text1"/>
                <w:szCs w:val="18"/>
              </w:rPr>
            </w:pPr>
          </w:p>
          <w:p w14:paraId="4FD3D03A"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lang w:val="en-US"/>
              </w:rPr>
              <w:t>Component 6 candidate values:</w:t>
            </w:r>
            <w:r w:rsidRPr="00831D8A">
              <w:rPr>
                <w:rFonts w:cs="Arial"/>
                <w:color w:val="000000" w:themeColor="text1"/>
                <w:szCs w:val="18"/>
              </w:rPr>
              <w:t xml:space="preserve"> </w:t>
            </w:r>
            <w:r w:rsidRPr="00831D8A">
              <w:rPr>
                <w:rFonts w:cs="Arial"/>
                <w:bCs/>
                <w:color w:val="000000" w:themeColor="text1"/>
                <w:szCs w:val="18"/>
                <w:lang w:val="en-US"/>
              </w:rPr>
              <w:t>{0, 1, 2, 4}</w:t>
            </w:r>
          </w:p>
          <w:p w14:paraId="0BE818F7" w14:textId="77777777" w:rsidR="0085766C" w:rsidRPr="00831D8A" w:rsidRDefault="0085766C" w:rsidP="00327F84">
            <w:pPr>
              <w:pStyle w:val="TAL"/>
              <w:rPr>
                <w:rFonts w:cs="Arial"/>
                <w:color w:val="000000" w:themeColor="text1"/>
                <w:szCs w:val="18"/>
              </w:rPr>
            </w:pPr>
          </w:p>
          <w:p w14:paraId="621271AD"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Note 1: The maximum DL PRS bandwidth per hop follows component 1 of FG 13-1</w:t>
            </w:r>
          </w:p>
          <w:p w14:paraId="789FF1A8" w14:textId="77777777" w:rsidR="0085766C" w:rsidRPr="00831D8A" w:rsidRDefault="0085766C" w:rsidP="00327F84">
            <w:pPr>
              <w:pStyle w:val="TAL"/>
              <w:rPr>
                <w:rFonts w:cs="Arial"/>
                <w:color w:val="000000" w:themeColor="text1"/>
                <w:szCs w:val="18"/>
              </w:rPr>
            </w:pPr>
          </w:p>
          <w:p w14:paraId="2B06A4E1"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Note 2: DL PRS buffering capability follows component 2 of FG 13-1</w:t>
            </w:r>
          </w:p>
          <w:p w14:paraId="38F0267A" w14:textId="77777777" w:rsidR="0085766C" w:rsidRPr="00831D8A" w:rsidRDefault="0085766C" w:rsidP="00327F84">
            <w:pPr>
              <w:pStyle w:val="TAL"/>
              <w:rPr>
                <w:rFonts w:cs="Arial"/>
                <w:color w:val="000000" w:themeColor="text1"/>
                <w:szCs w:val="18"/>
              </w:rPr>
            </w:pPr>
          </w:p>
          <w:p w14:paraId="7000EEE2"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948C3"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5766C" w:rsidRPr="00831D8A" w14:paraId="505763CA"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8E80E6"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3DBA8"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rPr>
              <w:t>41-5-1a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EAFA6" w14:textId="77777777" w:rsidR="0085766C" w:rsidRPr="00831D8A" w:rsidDel="00B7031B"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PRS measurement with Rx frequency hopping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53132"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Support of PRS measurement with Rx frequency hopping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D265A" w14:textId="77777777" w:rsidR="0085766C" w:rsidRPr="00831D8A" w:rsidRDefault="0085766C" w:rsidP="00327F84">
            <w:pPr>
              <w:pStyle w:val="TAL"/>
              <w:rPr>
                <w:rFonts w:eastAsia="DengXian" w:cs="Arial"/>
                <w:color w:val="000000" w:themeColor="text1"/>
                <w:szCs w:val="18"/>
                <w:lang w:eastAsia="zh-CN"/>
              </w:rPr>
            </w:pPr>
            <w:r w:rsidRPr="00831D8A">
              <w:rPr>
                <w:rFonts w:eastAsia="DengXian" w:cs="Arial"/>
                <w:color w:val="000000" w:themeColor="text1"/>
                <w:szCs w:val="18"/>
                <w:lang w:eastAsia="zh-CN"/>
              </w:rPr>
              <w:t>41-5-1,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526B5"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AC9B0"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86045"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PRS measurement with Rx frequency hopping in RRC_INACTIVE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21029"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2A73F"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6F821"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9AE1B"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90A6A"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Need for location server to know if the feature is supported.</w:t>
            </w:r>
          </w:p>
          <w:p w14:paraId="7B1175B9" w14:textId="77777777" w:rsidR="0085766C" w:rsidRPr="00831D8A" w:rsidRDefault="0085766C" w:rsidP="00327F8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E25A7"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Optional with capability signalling</w:t>
            </w:r>
          </w:p>
        </w:tc>
      </w:tr>
      <w:tr w:rsidR="0085766C" w:rsidRPr="00831D8A" w14:paraId="242EC4E9"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9C1A58"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B7344"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rPr>
              <w:t>41-5-1b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1D49E" w14:textId="77777777" w:rsidR="0085766C" w:rsidRPr="00831D8A" w:rsidDel="00B7031B"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PRS measurement with Rx frequency hopping in RRC_IDLE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66DDD" w14:textId="77777777" w:rsidR="0085766C" w:rsidRPr="00831D8A" w:rsidRDefault="0085766C" w:rsidP="00327F84">
            <w:pPr>
              <w:pStyle w:val="TAL"/>
              <w:rPr>
                <w:rFonts w:eastAsia="SimSun" w:cs="Arial"/>
                <w:color w:val="000000" w:themeColor="text1"/>
                <w:szCs w:val="18"/>
                <w:highlight w:val="yellow"/>
                <w:lang w:eastAsia="zh-CN"/>
              </w:rPr>
            </w:pPr>
            <w:r w:rsidRPr="00831D8A">
              <w:rPr>
                <w:rFonts w:eastAsia="SimSun" w:cs="Arial"/>
                <w:color w:val="000000" w:themeColor="text1"/>
                <w:szCs w:val="18"/>
                <w:lang w:eastAsia="zh-CN"/>
              </w:rPr>
              <w:t>Support of PRS measurement with Rx frequency hopping in RRC_IDLE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1A787" w14:textId="77777777" w:rsidR="0085766C" w:rsidRPr="00831D8A" w:rsidRDefault="0085766C" w:rsidP="00327F84">
            <w:pPr>
              <w:pStyle w:val="TAL"/>
              <w:rPr>
                <w:rFonts w:eastAsia="DengXian" w:cs="Arial"/>
                <w:color w:val="000000" w:themeColor="text1"/>
                <w:szCs w:val="18"/>
                <w:lang w:eastAsia="zh-CN"/>
              </w:rPr>
            </w:pPr>
            <w:r w:rsidRPr="00831D8A">
              <w:rPr>
                <w:rFonts w:eastAsia="DengXian" w:cs="Arial"/>
                <w:color w:val="000000" w:themeColor="text1"/>
                <w:szCs w:val="18"/>
                <w:lang w:eastAsia="zh-CN"/>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4C3A1"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1CC50"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7BDDA"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PRS measurement with Rx frequency hopping in RRC_IDLE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B3528"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30031"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B4EA4"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4B735"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526A0"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Need for location server to know if the feature is supported.</w:t>
            </w:r>
          </w:p>
          <w:p w14:paraId="06B78EB6" w14:textId="77777777" w:rsidR="0085766C" w:rsidRPr="00831D8A" w:rsidRDefault="0085766C" w:rsidP="00327F8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A93A4"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Optional with capability signalling</w:t>
            </w:r>
          </w:p>
        </w:tc>
      </w:tr>
      <w:tr w:rsidR="0085766C" w:rsidRPr="00831D8A" w14:paraId="5E84C709"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4D951"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1B485" w14:textId="77777777" w:rsidR="0085766C" w:rsidRPr="00831D8A" w:rsidRDefault="0085766C" w:rsidP="00327F84">
            <w:pPr>
              <w:pStyle w:val="TAL"/>
              <w:rPr>
                <w:rFonts w:cs="Arial"/>
                <w:color w:val="000000" w:themeColor="text1"/>
                <w:szCs w:val="18"/>
              </w:rPr>
            </w:pPr>
            <w:r w:rsidRPr="00831D8A">
              <w:rPr>
                <w:rFonts w:eastAsia="MS Mincho"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71FB8"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Support of positioning SRS with Tx frequency hopping in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8A1AB" w14:textId="77777777" w:rsidR="0085766C" w:rsidRPr="00831D8A" w:rsidRDefault="0085766C" w:rsidP="00327F84">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SRS bandwidth across all hops</w:t>
            </w:r>
          </w:p>
          <w:p w14:paraId="41BF166E" w14:textId="77777777" w:rsidR="0085766C" w:rsidRPr="00831D8A" w:rsidRDefault="0085766C" w:rsidP="00327F84">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number of hops</w:t>
            </w:r>
          </w:p>
          <w:p w14:paraId="5ACC56CC" w14:textId="77777777" w:rsidR="0085766C" w:rsidRPr="00831D8A" w:rsidRDefault="0085766C" w:rsidP="00327F84">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RF Tx retuning time between consecutive hops</w:t>
            </w:r>
          </w:p>
          <w:p w14:paraId="6C2AABF8" w14:textId="77777777" w:rsidR="0085766C" w:rsidRPr="00831D8A" w:rsidRDefault="0085766C" w:rsidP="00327F84">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4. Switching time between active BWP and frequency hop</w:t>
            </w:r>
          </w:p>
          <w:p w14:paraId="3C143D75" w14:textId="77777777" w:rsidR="0085766C" w:rsidRPr="00831D8A" w:rsidRDefault="0085766C" w:rsidP="00327F84">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5. Overlapping PRB(s) between adjacent hops</w:t>
            </w:r>
          </w:p>
          <w:p w14:paraId="6F868EC9" w14:textId="77777777" w:rsidR="0085766C" w:rsidRPr="00831D8A" w:rsidRDefault="0085766C" w:rsidP="00327F84">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6. Support of {0,1,2,4} overlapping PRB(s) between adjacent hops</w:t>
            </w:r>
          </w:p>
          <w:p w14:paraId="1820BAB2" w14:textId="77777777" w:rsidR="0085766C" w:rsidRPr="00831D8A" w:rsidRDefault="0085766C" w:rsidP="00327F84">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6F3F0"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lang w:val="en-US" w:eastAsia="ja-JP"/>
              </w:rPr>
              <w:t>13-8, one of {28-1,48-1}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91DA6"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32C84"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F9B2B"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0AAF3"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AD62A"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6D158"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9C667"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D486B"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Component 1 candidate values:</w:t>
            </w:r>
          </w:p>
          <w:p w14:paraId="5B2FF308"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FR1: {40, 50, 80, 100}</w:t>
            </w:r>
          </w:p>
          <w:p w14:paraId="598B62A8"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FR2: {100, 200, 400}</w:t>
            </w:r>
          </w:p>
          <w:p w14:paraId="53549E52" w14:textId="77777777" w:rsidR="0085766C" w:rsidRPr="00831D8A" w:rsidRDefault="0085766C" w:rsidP="00327F84">
            <w:pPr>
              <w:pStyle w:val="TAL"/>
              <w:rPr>
                <w:rFonts w:cs="Arial"/>
                <w:color w:val="000000" w:themeColor="text1"/>
                <w:szCs w:val="18"/>
              </w:rPr>
            </w:pPr>
          </w:p>
          <w:p w14:paraId="704AA114"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Component 2 candidate values: {2,3,4,5,6}</w:t>
            </w:r>
          </w:p>
          <w:p w14:paraId="7A126EAE" w14:textId="77777777" w:rsidR="0085766C" w:rsidRPr="00831D8A" w:rsidRDefault="0085766C" w:rsidP="00327F84">
            <w:pPr>
              <w:pStyle w:val="TAL"/>
              <w:rPr>
                <w:rFonts w:cs="Arial"/>
                <w:color w:val="000000" w:themeColor="text1"/>
                <w:szCs w:val="18"/>
              </w:rPr>
            </w:pPr>
          </w:p>
          <w:p w14:paraId="302CF123"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lang w:val="en-US"/>
              </w:rPr>
              <w:t>Component 3 candidate values:</w:t>
            </w:r>
          </w:p>
          <w:p w14:paraId="472BA328" w14:textId="77777777" w:rsidR="0085766C" w:rsidRPr="00831D8A" w:rsidRDefault="0085766C" w:rsidP="00327F84">
            <w:pPr>
              <w:pStyle w:val="TAL"/>
              <w:rPr>
                <w:rFonts w:cs="Arial"/>
                <w:color w:val="000000" w:themeColor="text1"/>
                <w:szCs w:val="18"/>
                <w:lang w:val="en-US"/>
              </w:rPr>
            </w:pPr>
            <w:r w:rsidRPr="00831D8A">
              <w:rPr>
                <w:rFonts w:cs="Arial"/>
                <w:color w:val="000000" w:themeColor="text1"/>
                <w:szCs w:val="18"/>
                <w:lang w:val="en-US"/>
              </w:rPr>
              <w:t>FR1: {70us, 140us, 210us}</w:t>
            </w:r>
          </w:p>
          <w:p w14:paraId="701F0E65" w14:textId="77777777" w:rsidR="0085766C" w:rsidRPr="00831D8A" w:rsidRDefault="0085766C" w:rsidP="00327F84">
            <w:pPr>
              <w:pStyle w:val="TAL"/>
              <w:rPr>
                <w:rFonts w:cs="Arial"/>
                <w:color w:val="000000" w:themeColor="text1"/>
                <w:szCs w:val="18"/>
                <w:lang w:val="en-US"/>
              </w:rPr>
            </w:pPr>
            <w:r w:rsidRPr="00831D8A">
              <w:rPr>
                <w:rFonts w:cs="Arial"/>
                <w:color w:val="000000" w:themeColor="text1"/>
                <w:szCs w:val="18"/>
                <w:lang w:val="en-US"/>
              </w:rPr>
              <w:t>FR2: {35us, 70us, 140us}</w:t>
            </w:r>
          </w:p>
          <w:p w14:paraId="727822DD" w14:textId="77777777" w:rsidR="0085766C" w:rsidRPr="00831D8A" w:rsidRDefault="0085766C" w:rsidP="00327F84">
            <w:pPr>
              <w:pStyle w:val="TAL"/>
              <w:rPr>
                <w:rFonts w:cs="Arial"/>
                <w:color w:val="000000" w:themeColor="text1"/>
                <w:szCs w:val="18"/>
              </w:rPr>
            </w:pPr>
          </w:p>
          <w:p w14:paraId="05DE60F7"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lang w:val="en-US"/>
              </w:rPr>
              <w:t>Component 4 candidate values:</w:t>
            </w:r>
          </w:p>
          <w:p w14:paraId="3F3A8DC4" w14:textId="77777777" w:rsidR="0085766C" w:rsidRPr="00831D8A" w:rsidRDefault="0085766C" w:rsidP="00327F84">
            <w:pPr>
              <w:pStyle w:val="TAL"/>
              <w:rPr>
                <w:rFonts w:cs="Arial"/>
                <w:color w:val="000000" w:themeColor="text1"/>
                <w:szCs w:val="18"/>
                <w:lang w:val="en-US"/>
              </w:rPr>
            </w:pPr>
            <w:r w:rsidRPr="00831D8A">
              <w:rPr>
                <w:rFonts w:cs="Arial"/>
                <w:color w:val="000000" w:themeColor="text1"/>
                <w:szCs w:val="18"/>
                <w:lang w:val="en-US"/>
              </w:rPr>
              <w:t>{100us, 140us, 200us, 300us, 500us}</w:t>
            </w:r>
          </w:p>
          <w:p w14:paraId="445D6E39" w14:textId="77777777" w:rsidR="0085766C" w:rsidRPr="00831D8A" w:rsidRDefault="0085766C" w:rsidP="00327F84">
            <w:pPr>
              <w:pStyle w:val="TAL"/>
              <w:rPr>
                <w:rFonts w:cs="Arial"/>
                <w:bCs/>
                <w:color w:val="000000" w:themeColor="text1"/>
                <w:szCs w:val="18"/>
              </w:rPr>
            </w:pPr>
          </w:p>
          <w:p w14:paraId="4F5A4843" w14:textId="77777777" w:rsidR="0085766C" w:rsidRPr="00831D8A" w:rsidRDefault="0085766C" w:rsidP="00327F84">
            <w:pPr>
              <w:pStyle w:val="TAL"/>
              <w:rPr>
                <w:rFonts w:cs="Arial"/>
                <w:bCs/>
                <w:color w:val="000000" w:themeColor="text1"/>
                <w:szCs w:val="18"/>
              </w:rPr>
            </w:pPr>
            <w:r w:rsidRPr="00831D8A">
              <w:rPr>
                <w:rFonts w:cs="Arial"/>
                <w:bCs/>
                <w:color w:val="000000" w:themeColor="text1"/>
                <w:szCs w:val="18"/>
              </w:rPr>
              <w:t>Component 7 candidate values:</w:t>
            </w:r>
          </w:p>
          <w:p w14:paraId="55931E16" w14:textId="77777777" w:rsidR="0085766C" w:rsidRPr="00831D8A" w:rsidRDefault="0085766C" w:rsidP="00327F84">
            <w:pPr>
              <w:pStyle w:val="TAL"/>
              <w:rPr>
                <w:rFonts w:cs="Arial"/>
                <w:bCs/>
                <w:color w:val="000000" w:themeColor="text1"/>
                <w:szCs w:val="18"/>
              </w:rPr>
            </w:pPr>
            <w:r w:rsidRPr="00831D8A">
              <w:rPr>
                <w:rFonts w:cs="Arial"/>
                <w:bCs/>
                <w:color w:val="000000" w:themeColor="text1"/>
                <w:szCs w:val="18"/>
              </w:rPr>
              <w:t>Periodic: {1,2,4,8,16,32,64}</w:t>
            </w:r>
          </w:p>
          <w:p w14:paraId="07F6137A" w14:textId="77777777" w:rsidR="0085766C" w:rsidRPr="00831D8A" w:rsidRDefault="0085766C" w:rsidP="00327F84">
            <w:pPr>
              <w:pStyle w:val="TAL"/>
              <w:rPr>
                <w:rFonts w:cs="Arial"/>
                <w:bCs/>
                <w:color w:val="000000" w:themeColor="text1"/>
                <w:szCs w:val="18"/>
              </w:rPr>
            </w:pPr>
            <w:r w:rsidRPr="00831D8A">
              <w:rPr>
                <w:rFonts w:cs="Arial"/>
                <w:bCs/>
                <w:color w:val="000000" w:themeColor="text1"/>
                <w:szCs w:val="18"/>
              </w:rPr>
              <w:t>Aperiodic: {0,1,2,4,8,16,32,64}</w:t>
            </w:r>
          </w:p>
          <w:p w14:paraId="0655EEDD" w14:textId="77777777" w:rsidR="0085766C" w:rsidRPr="00831D8A" w:rsidRDefault="0085766C" w:rsidP="00327F84">
            <w:pPr>
              <w:pStyle w:val="TAL"/>
              <w:rPr>
                <w:rFonts w:cs="Arial"/>
                <w:bCs/>
                <w:color w:val="000000" w:themeColor="text1"/>
                <w:szCs w:val="18"/>
              </w:rPr>
            </w:pPr>
            <w:r w:rsidRPr="00831D8A">
              <w:rPr>
                <w:rFonts w:cs="Arial"/>
                <w:bCs/>
                <w:color w:val="000000" w:themeColor="text1"/>
                <w:szCs w:val="18"/>
              </w:rPr>
              <w:t>Semi-persistent: {0,1,2,4,8,16,32,64}</w:t>
            </w:r>
          </w:p>
          <w:p w14:paraId="29B948F6" w14:textId="77777777" w:rsidR="0085766C" w:rsidRPr="00831D8A" w:rsidRDefault="0085766C" w:rsidP="00327F84">
            <w:pPr>
              <w:pStyle w:val="TAL"/>
              <w:rPr>
                <w:rFonts w:cs="Arial"/>
                <w:bCs/>
                <w:color w:val="000000" w:themeColor="text1"/>
                <w:szCs w:val="18"/>
                <w:lang w:val="en-US"/>
              </w:rPr>
            </w:pPr>
          </w:p>
          <w:p w14:paraId="4430D371" w14:textId="77777777" w:rsidR="0085766C" w:rsidRPr="00831D8A" w:rsidRDefault="0085766C" w:rsidP="00327F84">
            <w:pPr>
              <w:pStyle w:val="TAL"/>
              <w:rPr>
                <w:rFonts w:cs="Arial"/>
                <w:bCs/>
                <w:color w:val="000000" w:themeColor="text1"/>
                <w:szCs w:val="18"/>
                <w:lang w:val="en-US"/>
              </w:rPr>
            </w:pPr>
            <w:r w:rsidRPr="00831D8A">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202C7A3B" w14:textId="77777777" w:rsidR="0085766C" w:rsidRPr="00831D8A" w:rsidRDefault="0085766C" w:rsidP="00327F84">
            <w:pPr>
              <w:pStyle w:val="TAL"/>
              <w:rPr>
                <w:rFonts w:cs="Arial"/>
                <w:color w:val="000000" w:themeColor="text1"/>
                <w:szCs w:val="18"/>
                <w:lang w:val="en-US"/>
              </w:rPr>
            </w:pPr>
          </w:p>
          <w:p w14:paraId="6559FDA7"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4CFCD" w14:textId="77777777" w:rsidR="0085766C" w:rsidRPr="00831D8A" w:rsidRDefault="0085766C" w:rsidP="00327F84">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5766C" w:rsidRPr="00831D8A" w14:paraId="3E49313B"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D47CC3"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30C2C"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rPr>
              <w:t>41-5-2a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6CAD4"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Support of positioning SRS with Tx frequency hopping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FEE80" w14:textId="77777777" w:rsidR="0085766C" w:rsidRPr="00831D8A" w:rsidRDefault="0085766C" w:rsidP="00327F84">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Maximum SRS bandwidth across all hops</w:t>
            </w:r>
          </w:p>
          <w:p w14:paraId="4CBD62EA" w14:textId="77777777" w:rsidR="0085766C" w:rsidRPr="00831D8A" w:rsidRDefault="0085766C" w:rsidP="00327F84">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Maximum number of hops</w:t>
            </w:r>
          </w:p>
          <w:p w14:paraId="1888909D" w14:textId="77777777" w:rsidR="0085766C" w:rsidRPr="00831D8A" w:rsidRDefault="0085766C" w:rsidP="00327F84">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3. RF Tx retuning time between consecutive hops</w:t>
            </w:r>
          </w:p>
          <w:p w14:paraId="4A209633" w14:textId="77777777" w:rsidR="0085766C" w:rsidRPr="00831D8A" w:rsidRDefault="0085766C" w:rsidP="00327F84">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4. Switching time between active BWP and frequency hop</w:t>
            </w:r>
          </w:p>
          <w:p w14:paraId="5F2F0116" w14:textId="77777777" w:rsidR="0085766C" w:rsidRPr="00831D8A" w:rsidRDefault="0085766C" w:rsidP="00327F84">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5. Overlapping PRB(s) between adjacent hops</w:t>
            </w:r>
          </w:p>
          <w:p w14:paraId="29498BAD" w14:textId="77777777" w:rsidR="0085766C" w:rsidRPr="00831D8A" w:rsidRDefault="0085766C" w:rsidP="00327F84">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6. Support of {0,1,2,4} overlapping PRB(s) between adjacent hops</w:t>
            </w:r>
          </w:p>
          <w:p w14:paraId="058027CB" w14:textId="77777777" w:rsidR="0085766C" w:rsidRPr="00831D8A" w:rsidRDefault="0085766C" w:rsidP="00327F84">
            <w:pPr>
              <w:rPr>
                <w:rFonts w:ascii="Arial" w:eastAsia="SimSun" w:hAnsi="Arial" w:cs="Arial"/>
                <w:color w:val="000000" w:themeColor="text1"/>
                <w:sz w:val="18"/>
                <w:szCs w:val="18"/>
                <w:lang w:val="en-US" w:eastAsia="zh-CN"/>
              </w:rPr>
            </w:pPr>
            <w:r w:rsidRPr="00831D8A">
              <w:rPr>
                <w:rFonts w:ascii="Arial" w:hAnsi="Arial" w:cs="Arial"/>
                <w:color w:val="000000" w:themeColor="text1"/>
                <w:sz w:val="18"/>
                <w:szCs w:val="18"/>
                <w:lang w:val="en-US" w:eastAsia="zh-CN"/>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35636" w14:textId="77777777" w:rsidR="0085766C" w:rsidRPr="00831D8A" w:rsidRDefault="0085766C" w:rsidP="00327F84">
            <w:pPr>
              <w:pStyle w:val="TAL"/>
              <w:rPr>
                <w:rFonts w:eastAsia="MS Mincho" w:cs="Arial"/>
                <w:color w:val="000000" w:themeColor="text1"/>
                <w:szCs w:val="18"/>
                <w:lang w:eastAsia="ja-JP"/>
              </w:rPr>
            </w:pPr>
            <w:r w:rsidRPr="00831D8A">
              <w:rPr>
                <w:rFonts w:eastAsia="MS Mincho" w:cs="Arial"/>
                <w:color w:val="000000" w:themeColor="text1"/>
                <w:szCs w:val="18"/>
              </w:rPr>
              <w:t>27-15b</w:t>
            </w:r>
            <w:r w:rsidRPr="00831D8A">
              <w:rPr>
                <w:rFonts w:eastAsia="MS Mincho" w:cs="Arial"/>
                <w:color w:val="000000" w:themeColor="text1"/>
                <w:szCs w:val="18"/>
                <w:lang w:val="en-US"/>
              </w:rPr>
              <w:t>, one of {28-1,48-1}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F29AF"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F1723" w14:textId="77777777" w:rsidR="0085766C" w:rsidRPr="00831D8A" w:rsidRDefault="0085766C" w:rsidP="00327F84">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75727"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77145" w14:textId="77777777" w:rsidR="0085766C" w:rsidRPr="00831D8A" w:rsidRDefault="0085766C" w:rsidP="00327F84">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158E2" w14:textId="77777777" w:rsidR="0085766C" w:rsidRPr="00831D8A" w:rsidRDefault="0085766C" w:rsidP="00327F84">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B9065" w14:textId="77777777" w:rsidR="0085766C" w:rsidRPr="00831D8A" w:rsidRDefault="0085766C" w:rsidP="00327F84">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F58AC" w14:textId="77777777" w:rsidR="0085766C" w:rsidRPr="00831D8A" w:rsidRDefault="0085766C" w:rsidP="00327F84">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97A34"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Component 1 candidate values:</w:t>
            </w:r>
          </w:p>
          <w:p w14:paraId="7E81EDCF"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FR1: {40, 50, 80, 100}</w:t>
            </w:r>
          </w:p>
          <w:p w14:paraId="598D24FE"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FR2: {100, 200, 400}</w:t>
            </w:r>
          </w:p>
          <w:p w14:paraId="16D11BC9" w14:textId="77777777" w:rsidR="0085766C" w:rsidRPr="00831D8A" w:rsidRDefault="0085766C" w:rsidP="00327F84">
            <w:pPr>
              <w:pStyle w:val="TAL"/>
              <w:rPr>
                <w:rFonts w:cs="Arial"/>
                <w:color w:val="000000" w:themeColor="text1"/>
                <w:szCs w:val="18"/>
              </w:rPr>
            </w:pPr>
          </w:p>
          <w:p w14:paraId="6F23BCFE"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Component 2 candidate values: {2,3,4,5,6}</w:t>
            </w:r>
          </w:p>
          <w:p w14:paraId="49164759" w14:textId="77777777" w:rsidR="0085766C" w:rsidRPr="00831D8A" w:rsidRDefault="0085766C" w:rsidP="00327F84">
            <w:pPr>
              <w:pStyle w:val="TAL"/>
              <w:rPr>
                <w:rFonts w:cs="Arial"/>
                <w:color w:val="000000" w:themeColor="text1"/>
                <w:szCs w:val="18"/>
              </w:rPr>
            </w:pPr>
          </w:p>
          <w:p w14:paraId="76BBEA89"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lang w:val="en-US"/>
              </w:rPr>
              <w:t>Component 3 candidate values:</w:t>
            </w:r>
          </w:p>
          <w:p w14:paraId="2221755E" w14:textId="77777777" w:rsidR="0085766C" w:rsidRPr="00831D8A" w:rsidRDefault="0085766C" w:rsidP="00327F84">
            <w:pPr>
              <w:pStyle w:val="TAL"/>
              <w:rPr>
                <w:rFonts w:cs="Arial"/>
                <w:color w:val="000000" w:themeColor="text1"/>
                <w:szCs w:val="18"/>
                <w:lang w:val="en-US"/>
              </w:rPr>
            </w:pPr>
            <w:r w:rsidRPr="00831D8A">
              <w:rPr>
                <w:rFonts w:cs="Arial"/>
                <w:color w:val="000000" w:themeColor="text1"/>
                <w:szCs w:val="18"/>
                <w:lang w:val="en-US"/>
              </w:rPr>
              <w:t>FR1: {70us, 140us, 210us}</w:t>
            </w:r>
          </w:p>
          <w:p w14:paraId="78A06AB1" w14:textId="77777777" w:rsidR="0085766C" w:rsidRPr="00831D8A" w:rsidRDefault="0085766C" w:rsidP="00327F84">
            <w:pPr>
              <w:pStyle w:val="TAL"/>
              <w:rPr>
                <w:rFonts w:cs="Arial"/>
                <w:color w:val="000000" w:themeColor="text1"/>
                <w:szCs w:val="18"/>
                <w:lang w:val="en-US"/>
              </w:rPr>
            </w:pPr>
            <w:r w:rsidRPr="00831D8A">
              <w:rPr>
                <w:rFonts w:cs="Arial"/>
                <w:color w:val="000000" w:themeColor="text1"/>
                <w:szCs w:val="18"/>
                <w:lang w:val="en-US"/>
              </w:rPr>
              <w:t>FR2: {35us, 70us, 140us}</w:t>
            </w:r>
          </w:p>
          <w:p w14:paraId="3D29F672" w14:textId="77777777" w:rsidR="0085766C" w:rsidRPr="00831D8A" w:rsidRDefault="0085766C" w:rsidP="00327F84">
            <w:pPr>
              <w:pStyle w:val="TAL"/>
              <w:rPr>
                <w:rFonts w:cs="Arial"/>
                <w:color w:val="000000" w:themeColor="text1"/>
                <w:szCs w:val="18"/>
              </w:rPr>
            </w:pPr>
          </w:p>
          <w:p w14:paraId="0DE04DDB"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lang w:val="en-US"/>
              </w:rPr>
              <w:t>Component 4 candidate values:</w:t>
            </w:r>
          </w:p>
          <w:p w14:paraId="7117873F" w14:textId="77777777" w:rsidR="0085766C" w:rsidRPr="00831D8A" w:rsidRDefault="0085766C" w:rsidP="00327F84">
            <w:pPr>
              <w:pStyle w:val="TAL"/>
              <w:rPr>
                <w:rFonts w:cs="Arial"/>
                <w:color w:val="000000" w:themeColor="text1"/>
                <w:szCs w:val="18"/>
                <w:lang w:val="en-US"/>
              </w:rPr>
            </w:pPr>
            <w:r w:rsidRPr="00831D8A">
              <w:rPr>
                <w:rFonts w:cs="Arial"/>
                <w:color w:val="000000" w:themeColor="text1"/>
                <w:szCs w:val="18"/>
                <w:lang w:val="en-US"/>
              </w:rPr>
              <w:t>{100us, 140us, 200us, 300us, 500us}</w:t>
            </w:r>
          </w:p>
          <w:p w14:paraId="2EAC8109" w14:textId="77777777" w:rsidR="0085766C" w:rsidRPr="00831D8A" w:rsidRDefault="0085766C" w:rsidP="00327F84">
            <w:pPr>
              <w:pStyle w:val="TAL"/>
              <w:rPr>
                <w:rFonts w:cs="Arial"/>
                <w:color w:val="000000" w:themeColor="text1"/>
                <w:szCs w:val="18"/>
                <w:lang w:val="en-US"/>
              </w:rPr>
            </w:pPr>
          </w:p>
          <w:p w14:paraId="2ADF0791" w14:textId="77777777" w:rsidR="0085766C" w:rsidRPr="00831D8A" w:rsidRDefault="0085766C" w:rsidP="00327F84">
            <w:pPr>
              <w:pStyle w:val="TAL"/>
              <w:rPr>
                <w:rFonts w:cs="Arial"/>
                <w:color w:val="000000" w:themeColor="text1"/>
                <w:szCs w:val="18"/>
                <w:lang w:val="en-US"/>
              </w:rPr>
            </w:pPr>
            <w:r w:rsidRPr="00831D8A">
              <w:rPr>
                <w:rFonts w:cs="Arial"/>
                <w:color w:val="000000" w:themeColor="text1"/>
                <w:szCs w:val="18"/>
                <w:lang w:val="en-US"/>
              </w:rPr>
              <w:t>Component 7 candidate values:</w:t>
            </w:r>
          </w:p>
          <w:p w14:paraId="49322296" w14:textId="77777777" w:rsidR="0085766C" w:rsidRPr="00831D8A" w:rsidRDefault="0085766C" w:rsidP="00327F84">
            <w:pPr>
              <w:pStyle w:val="TAL"/>
              <w:rPr>
                <w:rFonts w:cs="Arial"/>
                <w:color w:val="000000" w:themeColor="text1"/>
                <w:szCs w:val="18"/>
                <w:lang w:val="en-US"/>
              </w:rPr>
            </w:pPr>
            <w:r w:rsidRPr="00831D8A">
              <w:rPr>
                <w:rFonts w:cs="Arial"/>
                <w:color w:val="000000" w:themeColor="text1"/>
                <w:szCs w:val="18"/>
                <w:lang w:val="en-US"/>
              </w:rPr>
              <w:t>Periodic: {1,2,4,8,16,32,64}</w:t>
            </w:r>
          </w:p>
          <w:p w14:paraId="2365B753" w14:textId="77777777" w:rsidR="0085766C" w:rsidRPr="00831D8A" w:rsidRDefault="0085766C" w:rsidP="00327F84">
            <w:pPr>
              <w:pStyle w:val="TAL"/>
              <w:rPr>
                <w:rFonts w:cs="Arial"/>
                <w:color w:val="000000" w:themeColor="text1"/>
                <w:szCs w:val="18"/>
                <w:lang w:val="en-US"/>
              </w:rPr>
            </w:pPr>
            <w:r w:rsidRPr="00831D8A">
              <w:rPr>
                <w:rFonts w:cs="Arial"/>
                <w:color w:val="000000" w:themeColor="text1"/>
                <w:szCs w:val="18"/>
                <w:lang w:val="en-US"/>
              </w:rPr>
              <w:t>Semi-persistent: {0,1,2,4,8,16,32,64}</w:t>
            </w:r>
          </w:p>
          <w:p w14:paraId="1036B509" w14:textId="77777777" w:rsidR="0085766C" w:rsidRPr="00831D8A" w:rsidRDefault="0085766C" w:rsidP="00327F84">
            <w:pPr>
              <w:pStyle w:val="TAL"/>
              <w:rPr>
                <w:rFonts w:cs="Arial"/>
                <w:bCs/>
                <w:color w:val="000000" w:themeColor="text1"/>
                <w:szCs w:val="18"/>
              </w:rPr>
            </w:pPr>
          </w:p>
          <w:p w14:paraId="1DCBD17E" w14:textId="77777777" w:rsidR="0085766C" w:rsidRPr="00831D8A" w:rsidRDefault="0085766C" w:rsidP="00327F84">
            <w:pPr>
              <w:pStyle w:val="TAL"/>
              <w:rPr>
                <w:rFonts w:cs="Arial"/>
                <w:bCs/>
                <w:color w:val="000000" w:themeColor="text1"/>
                <w:szCs w:val="18"/>
                <w:lang w:val="en-US"/>
              </w:rPr>
            </w:pPr>
            <w:r w:rsidRPr="00831D8A">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2F30A398" w14:textId="77777777" w:rsidR="0085766C" w:rsidRPr="00831D8A" w:rsidRDefault="0085766C" w:rsidP="00327F84">
            <w:pPr>
              <w:pStyle w:val="TAL"/>
              <w:rPr>
                <w:rFonts w:cs="Arial"/>
                <w:bCs/>
                <w:color w:val="000000" w:themeColor="text1"/>
                <w:szCs w:val="18"/>
                <w:lang w:val="en-US"/>
              </w:rPr>
            </w:pPr>
          </w:p>
          <w:p w14:paraId="7800C95E"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A2278"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Optional with capability signalling</w:t>
            </w:r>
          </w:p>
        </w:tc>
      </w:tr>
      <w:tr w:rsidR="0085766C" w:rsidRPr="00831D8A" w14:paraId="3862B6D6" w14:textId="77777777" w:rsidTr="006F46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283E5"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AAB67" w14:textId="77777777" w:rsidR="0085766C" w:rsidRPr="00831D8A" w:rsidRDefault="0085766C" w:rsidP="00327F84">
            <w:pPr>
              <w:pStyle w:val="TAL"/>
              <w:rPr>
                <w:rFonts w:eastAsia="MS Mincho" w:cs="Arial"/>
                <w:color w:val="000000" w:themeColor="text1"/>
                <w:szCs w:val="18"/>
              </w:rPr>
            </w:pPr>
            <w:r w:rsidRPr="00831D8A">
              <w:rPr>
                <w:rFonts w:cs="Arial"/>
                <w:color w:val="000000" w:themeColor="text1"/>
                <w:szCs w:val="18"/>
              </w:rPr>
              <w:t>41-5-3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E65A2"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rPr>
              <w:t>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DE22D" w14:textId="77777777" w:rsidR="0085766C" w:rsidRPr="00831D8A" w:rsidRDefault="0085766C" w:rsidP="00327F84">
            <w:pPr>
              <w:rPr>
                <w:rFonts w:ascii="Arial" w:hAnsi="Arial" w:cs="Arial"/>
                <w:color w:val="000000" w:themeColor="text1"/>
                <w:sz w:val="18"/>
                <w:szCs w:val="18"/>
                <w:lang w:eastAsia="zh-CN"/>
              </w:rPr>
            </w:pPr>
            <w:r w:rsidRPr="00831D8A">
              <w:rPr>
                <w:rFonts w:ascii="Arial" w:hAnsi="Arial" w:cs="Arial"/>
                <w:color w:val="000000" w:themeColor="text1"/>
                <w:sz w:val="18"/>
                <w:szCs w:val="18"/>
              </w:rPr>
              <w:t>Support of 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AA885" w14:textId="77777777" w:rsidR="0085766C" w:rsidRPr="00831D8A" w:rsidRDefault="0085766C" w:rsidP="00327F84">
            <w:pPr>
              <w:pStyle w:val="TAL"/>
              <w:rPr>
                <w:rFonts w:eastAsia="MS Mincho" w:cs="Arial"/>
                <w:color w:val="000000" w:themeColor="text1"/>
                <w:szCs w:val="18"/>
              </w:rPr>
            </w:pPr>
            <w:r w:rsidRPr="00831D8A">
              <w:rPr>
                <w:rFonts w:eastAsia="MS Mincho"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FDDCB"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C88BE" w14:textId="77777777" w:rsidR="0085766C" w:rsidRPr="00831D8A" w:rsidRDefault="0085766C" w:rsidP="00327F84">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6AC41" w14:textId="77777777" w:rsidR="0085766C" w:rsidRPr="00831D8A" w:rsidRDefault="0085766C" w:rsidP="00327F84">
            <w:pPr>
              <w:pStyle w:val="TAL"/>
              <w:rPr>
                <w:rFonts w:eastAsia="SimSun" w:cs="Arial"/>
                <w:color w:val="000000" w:themeColor="text1"/>
                <w:szCs w:val="18"/>
                <w:lang w:eastAsia="zh-CN"/>
              </w:rPr>
            </w:pPr>
            <w:r w:rsidRPr="00831D8A">
              <w:rPr>
                <w:rFonts w:cs="Arial"/>
                <w:color w:val="000000" w:themeColor="text1"/>
                <w:szCs w:val="18"/>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AFB2D"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rPr>
              <w:t>Per band</w:t>
            </w:r>
          </w:p>
          <w:p w14:paraId="13B2C4B8" w14:textId="77777777" w:rsidR="0085766C" w:rsidRPr="00831D8A" w:rsidRDefault="0085766C" w:rsidP="00327F84">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17260" w14:textId="77777777" w:rsidR="0085766C" w:rsidRPr="00831D8A" w:rsidRDefault="0085766C" w:rsidP="00327F84">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DBB2C" w14:textId="77777777" w:rsidR="0085766C" w:rsidRPr="00831D8A" w:rsidRDefault="0085766C" w:rsidP="00327F84">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248D8" w14:textId="77777777" w:rsidR="0085766C" w:rsidRPr="00831D8A" w:rsidRDefault="0085766C" w:rsidP="00327F84">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179B5" w14:textId="77777777" w:rsidR="0085766C" w:rsidRPr="00831D8A" w:rsidRDefault="0085766C" w:rsidP="00327F8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6FC88" w14:textId="77777777" w:rsidR="0085766C" w:rsidRPr="00831D8A" w:rsidRDefault="0085766C" w:rsidP="00327F84">
            <w:pPr>
              <w:pStyle w:val="TAL"/>
              <w:rPr>
                <w:rFonts w:cs="Arial"/>
                <w:color w:val="000000" w:themeColor="text1"/>
                <w:szCs w:val="18"/>
              </w:rPr>
            </w:pPr>
            <w:r w:rsidRPr="00831D8A">
              <w:rPr>
                <w:rFonts w:cs="Arial"/>
                <w:color w:val="000000" w:themeColor="text1"/>
                <w:szCs w:val="18"/>
                <w:lang w:val="en-US"/>
              </w:rPr>
              <w:t>Optional with capability signaling</w:t>
            </w:r>
          </w:p>
        </w:tc>
      </w:tr>
    </w:tbl>
    <w:p w14:paraId="610B9643" w14:textId="77777777" w:rsidR="0046752B" w:rsidRPr="0046752B" w:rsidRDefault="0046752B" w:rsidP="0046752B"/>
    <w:p w14:paraId="75CC5081" w14:textId="77777777" w:rsidR="00B56F30" w:rsidRDefault="00B56F30" w:rsidP="0060021C">
      <w:pPr>
        <w:rPr>
          <w:rFonts w:eastAsia="MS Mincho"/>
          <w:sz w:val="22"/>
        </w:rPr>
      </w:pPr>
    </w:p>
    <w:p w14:paraId="56E37CDF" w14:textId="6E3D2903" w:rsidR="00F55A83" w:rsidRPr="005E23CD" w:rsidRDefault="00F55A83" w:rsidP="00F55A83">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7" w:name="_Toc136118098"/>
      <w:r>
        <w:rPr>
          <w:rFonts w:eastAsia="Batang"/>
          <w:b w:val="0"/>
          <w:bCs w:val="0"/>
          <w:sz w:val="32"/>
          <w:szCs w:val="32"/>
          <w:lang w:val="en-US" w:eastAsia="ko-KR"/>
        </w:rPr>
        <w:t>Conclusions</w:t>
      </w:r>
    </w:p>
    <w:p w14:paraId="703A52A5" w14:textId="77777777" w:rsidR="00F55A83" w:rsidRDefault="00F55A83" w:rsidP="00F55A83">
      <w:pPr>
        <w:rPr>
          <w:b/>
          <w:bCs/>
          <w:u w:val="single"/>
        </w:rPr>
      </w:pPr>
    </w:p>
    <w:p w14:paraId="088189C4" w14:textId="5542D57F" w:rsidR="00F55A83" w:rsidRPr="00C87BCD" w:rsidRDefault="00F55A83" w:rsidP="00F55A83">
      <w:r>
        <w:t xml:space="preserve">In this contribution, we presented our views on UE features for Rel-18 WI on expanded and improved NR positioning. </w:t>
      </w:r>
      <w:r w:rsidR="00D966BC">
        <w:t>The key proposals are summarized below.</w:t>
      </w:r>
    </w:p>
    <w:p w14:paraId="6C8EE790" w14:textId="77777777" w:rsidR="00F55A83" w:rsidRDefault="00F55A83" w:rsidP="00F55A83">
      <w:pPr>
        <w:rPr>
          <w:b/>
          <w:bCs/>
        </w:rPr>
      </w:pPr>
    </w:p>
    <w:p w14:paraId="08E8E1DC" w14:textId="77777777" w:rsidR="00BE308A" w:rsidRPr="00F335A2" w:rsidRDefault="00BE308A" w:rsidP="00BE308A">
      <w:pPr>
        <w:spacing w:after="160" w:line="259" w:lineRule="auto"/>
        <w:ind w:left="360" w:hanging="360"/>
        <w:contextualSpacing/>
        <w:rPr>
          <w:rFonts w:eastAsia="Calibri"/>
          <w:b/>
          <w:bCs/>
          <w:sz w:val="22"/>
          <w:szCs w:val="22"/>
          <w:lang w:val="en-US" w:eastAsia="en-US"/>
        </w:rPr>
      </w:pPr>
      <w:r w:rsidRPr="003E61C0">
        <w:rPr>
          <w:rFonts w:eastAsia="Calibri"/>
          <w:b/>
          <w:sz w:val="22"/>
          <w:szCs w:val="22"/>
          <w:lang w:val="en-US" w:eastAsia="en-US"/>
        </w:rPr>
        <w:t>Proposal 1</w:t>
      </w:r>
    </w:p>
    <w:p w14:paraId="692D749C" w14:textId="77777777" w:rsidR="00BE308A" w:rsidRPr="00F335A2" w:rsidRDefault="00BE308A" w:rsidP="00BE308A">
      <w:pPr>
        <w:numPr>
          <w:ilvl w:val="0"/>
          <w:numId w:val="19"/>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The following are proposed for UE features related to SL positioning:</w:t>
      </w:r>
    </w:p>
    <w:p w14:paraId="0FDF6DA6" w14:textId="77777777" w:rsidR="00BE308A" w:rsidRDefault="00BE308A" w:rsidP="00BE308A">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Add two new rows corresponding to </w:t>
      </w:r>
      <w:r w:rsidRPr="00D966BC">
        <w:rPr>
          <w:rFonts w:eastAsia="Calibri"/>
          <w:b/>
          <w:bCs/>
          <w:i/>
          <w:iCs/>
          <w:color w:val="FF0000"/>
          <w:sz w:val="22"/>
          <w:szCs w:val="22"/>
          <w:lang w:val="en-US" w:eastAsia="en-US"/>
        </w:rPr>
        <w:t>FGs 41-1-20a</w:t>
      </w:r>
      <w:r w:rsidRPr="00E84D95">
        <w:rPr>
          <w:rFonts w:eastAsia="Calibri"/>
          <w:i/>
          <w:iCs/>
          <w:color w:val="FF0000"/>
          <w:sz w:val="22"/>
          <w:szCs w:val="22"/>
          <w:lang w:val="en-US" w:eastAsia="en-US"/>
        </w:rPr>
        <w:t xml:space="preserve"> </w:t>
      </w:r>
      <w:r w:rsidRPr="00E84D95">
        <w:rPr>
          <w:rFonts w:eastAsia="Calibri"/>
          <w:i/>
          <w:iCs/>
          <w:sz w:val="22"/>
          <w:szCs w:val="22"/>
          <w:lang w:val="en-US" w:eastAsia="en-US"/>
        </w:rPr>
        <w:t>and</w:t>
      </w:r>
      <w:r w:rsidRPr="00E84D95">
        <w:rPr>
          <w:rFonts w:eastAsia="Calibri"/>
          <w:i/>
          <w:iCs/>
          <w:color w:val="FF0000"/>
          <w:sz w:val="22"/>
          <w:szCs w:val="22"/>
          <w:lang w:val="en-US" w:eastAsia="en-US"/>
        </w:rPr>
        <w:t xml:space="preserve"> </w:t>
      </w:r>
      <w:r w:rsidRPr="00D966BC">
        <w:rPr>
          <w:rFonts w:eastAsia="Calibri"/>
          <w:b/>
          <w:bCs/>
          <w:i/>
          <w:iCs/>
          <w:color w:val="FF0000"/>
          <w:sz w:val="22"/>
          <w:szCs w:val="22"/>
          <w:lang w:val="en-US" w:eastAsia="en-US"/>
        </w:rPr>
        <w:t>41-1-20b</w:t>
      </w:r>
      <w:r w:rsidRPr="00E84D95">
        <w:rPr>
          <w:rFonts w:eastAsia="Calibri"/>
          <w:i/>
          <w:iCs/>
          <w:color w:val="FF0000"/>
          <w:sz w:val="22"/>
          <w:szCs w:val="22"/>
          <w:lang w:val="en-US" w:eastAsia="en-US"/>
        </w:rPr>
        <w:t xml:space="preserve"> </w:t>
      </w:r>
      <w:r>
        <w:rPr>
          <w:rFonts w:eastAsia="Calibri"/>
          <w:i/>
          <w:iCs/>
          <w:sz w:val="22"/>
          <w:szCs w:val="22"/>
          <w:lang w:val="en-US" w:eastAsia="en-US"/>
        </w:rPr>
        <w:t>to capture support of SL PRS transmission and reception (respectively) for a band configured with SL CA.</w:t>
      </w:r>
    </w:p>
    <w:p w14:paraId="097E3F24" w14:textId="77777777" w:rsidR="00BE308A" w:rsidRDefault="00BE308A" w:rsidP="00BE308A">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Update </w:t>
      </w:r>
      <w:r w:rsidRPr="00D04DEE">
        <w:rPr>
          <w:rFonts w:eastAsia="Calibri"/>
          <w:b/>
          <w:bCs/>
          <w:i/>
          <w:iCs/>
          <w:sz w:val="22"/>
          <w:szCs w:val="22"/>
          <w:lang w:val="en-US" w:eastAsia="en-US"/>
        </w:rPr>
        <w:t>FG 41-1-3</w:t>
      </w:r>
      <w:r>
        <w:rPr>
          <w:rFonts w:eastAsia="Calibri"/>
          <w:i/>
          <w:iCs/>
          <w:sz w:val="22"/>
          <w:szCs w:val="22"/>
          <w:lang w:val="en-US" w:eastAsia="en-US"/>
        </w:rPr>
        <w:t>:</w:t>
      </w:r>
    </w:p>
    <w:p w14:paraId="4B4906A5" w14:textId="77777777" w:rsidR="00BE308A" w:rsidRDefault="00BE308A" w:rsidP="00BE308A">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For the component on number of PSCCH UE can receive in a slot, due to the 1:1 mapping between PSCCH in a given subchannel and associated SL PRS in the slot, it is sufficient for a UE to only support reception of </w:t>
      </w:r>
      <w:r w:rsidRPr="00BE308A">
        <w:rPr>
          <w:rFonts w:eastAsia="Calibri"/>
          <w:i/>
          <w:iCs/>
          <w:sz w:val="22"/>
          <w:szCs w:val="22"/>
          <w:lang w:val="en-US" w:eastAsia="en-US"/>
        </w:rPr>
        <w:t xml:space="preserve">X </w:t>
      </w:r>
      <w:r w:rsidRPr="00BE308A">
        <w:rPr>
          <w:rFonts w:eastAsia="Calibri"/>
          <w:i/>
          <w:iCs/>
          <w:color w:val="FF0000"/>
          <w:sz w:val="22"/>
          <w:szCs w:val="22"/>
          <w:lang w:val="en-US" w:eastAsia="en-US"/>
        </w:rPr>
        <w:t>= floor (NRB /10 RBs)</w:t>
      </w:r>
      <w:r w:rsidRPr="00BE308A">
        <w:rPr>
          <w:rFonts w:eastAsia="Calibri"/>
          <w:i/>
          <w:iCs/>
          <w:sz w:val="22"/>
          <w:szCs w:val="22"/>
          <w:lang w:val="en-US" w:eastAsia="en-US"/>
        </w:rPr>
        <w:t xml:space="preserve"> </w:t>
      </w:r>
      <w:r>
        <w:rPr>
          <w:rFonts w:eastAsia="Calibri"/>
          <w:i/>
          <w:iCs/>
          <w:sz w:val="22"/>
          <w:szCs w:val="22"/>
          <w:lang w:val="en-US" w:eastAsia="en-US"/>
        </w:rPr>
        <w:t xml:space="preserve">in a slot. This can be directly captured in the component column instead of defining candidates for component 2.  </w:t>
      </w:r>
    </w:p>
    <w:p w14:paraId="4B90B51E" w14:textId="77777777" w:rsidR="00BE308A" w:rsidRDefault="00BE308A" w:rsidP="00BE308A">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Update </w:t>
      </w:r>
      <w:r w:rsidRPr="00D966BC">
        <w:rPr>
          <w:rFonts w:eastAsia="Calibri"/>
          <w:b/>
          <w:bCs/>
          <w:i/>
          <w:iCs/>
          <w:sz w:val="22"/>
          <w:szCs w:val="22"/>
          <w:lang w:val="en-US" w:eastAsia="en-US"/>
        </w:rPr>
        <w:t>FGs 41-1-4a, 41-1-4b,</w:t>
      </w:r>
      <w:r w:rsidRPr="00D966BC">
        <w:rPr>
          <w:rFonts w:eastAsia="Calibri"/>
          <w:b/>
          <w:bCs/>
          <w:i/>
          <w:sz w:val="22"/>
          <w:szCs w:val="22"/>
          <w:lang w:val="en-US" w:eastAsia="en-US"/>
        </w:rPr>
        <w:t xml:space="preserve"> </w:t>
      </w:r>
      <w:r w:rsidRPr="00D966BC">
        <w:rPr>
          <w:rFonts w:eastAsia="Calibri"/>
          <w:b/>
          <w:bCs/>
          <w:i/>
          <w:iCs/>
          <w:sz w:val="22"/>
          <w:szCs w:val="22"/>
          <w:lang w:val="en-US" w:eastAsia="en-US"/>
        </w:rPr>
        <w:t>41-1-17:</w:t>
      </w:r>
    </w:p>
    <w:p w14:paraId="09811D30" w14:textId="77777777" w:rsidR="00BE308A" w:rsidRPr="00E66160" w:rsidRDefault="00BE308A" w:rsidP="00BE308A">
      <w:pPr>
        <w:numPr>
          <w:ilvl w:val="2"/>
          <w:numId w:val="19"/>
        </w:numPr>
        <w:spacing w:after="160" w:line="259" w:lineRule="auto"/>
        <w:contextualSpacing/>
        <w:rPr>
          <w:rFonts w:eastAsia="Calibri"/>
          <w:i/>
          <w:iCs/>
          <w:sz w:val="22"/>
          <w:szCs w:val="22"/>
          <w:lang w:val="en-US" w:eastAsia="en-US"/>
        </w:rPr>
      </w:pPr>
      <w:r w:rsidRPr="00E66160">
        <w:rPr>
          <w:i/>
          <w:iCs/>
        </w:rPr>
        <w:t xml:space="preserve">In Rel-17, the feature for open loop power control for sidelink communication was added based on the RAN1 LS </w:t>
      </w:r>
      <w:r>
        <w:rPr>
          <w:i/>
          <w:iCs/>
        </w:rPr>
        <w:t xml:space="preserve">in </w:t>
      </w:r>
      <w:r w:rsidRPr="00E66160">
        <w:rPr>
          <w:i/>
          <w:iCs/>
        </w:rPr>
        <w:t xml:space="preserve">R1-2208121 </w:t>
      </w:r>
      <w:r w:rsidRPr="00E66160">
        <w:rPr>
          <w:i/>
          <w:iCs/>
        </w:rPr>
        <w:fldChar w:fldCharType="begin"/>
      </w:r>
      <w:r w:rsidRPr="00E66160">
        <w:rPr>
          <w:i/>
          <w:iCs/>
        </w:rPr>
        <w:instrText xml:space="preserve"> REF _Ref149894571 \r \h  \* MERGEFORMAT </w:instrText>
      </w:r>
      <w:r w:rsidRPr="00E66160">
        <w:rPr>
          <w:i/>
          <w:iCs/>
        </w:rPr>
      </w:r>
      <w:r w:rsidRPr="00E66160">
        <w:rPr>
          <w:i/>
          <w:iCs/>
        </w:rPr>
        <w:fldChar w:fldCharType="separate"/>
      </w:r>
      <w:r>
        <w:rPr>
          <w:i/>
          <w:iCs/>
        </w:rPr>
        <w:t>[2]</w:t>
      </w:r>
      <w:r w:rsidRPr="00E66160">
        <w:rPr>
          <w:i/>
          <w:iCs/>
        </w:rPr>
        <w:fldChar w:fldCharType="end"/>
      </w:r>
      <w:r w:rsidRPr="00E66160">
        <w:rPr>
          <w:i/>
          <w:iCs/>
        </w:rPr>
        <w:t xml:space="preserve"> and thus was not part of the feature list that RAN1 usually gives to RAN2. Thus, there is no FG number representing this feature</w:t>
      </w:r>
      <w:r>
        <w:rPr>
          <w:i/>
          <w:iCs/>
        </w:rPr>
        <w:t xml:space="preserve"> and it is directly defined </w:t>
      </w:r>
      <w:r w:rsidRPr="00E66160">
        <w:rPr>
          <w:i/>
          <w:iCs/>
        </w:rPr>
        <w:t xml:space="preserve">in 38.306 </w:t>
      </w:r>
      <w:r w:rsidRPr="00E66160">
        <w:rPr>
          <w:i/>
          <w:iCs/>
        </w:rPr>
        <w:fldChar w:fldCharType="begin"/>
      </w:r>
      <w:r w:rsidRPr="00E66160">
        <w:rPr>
          <w:i/>
          <w:iCs/>
        </w:rPr>
        <w:instrText xml:space="preserve"> REF _Ref149894751 \r \h </w:instrText>
      </w:r>
      <w:r>
        <w:rPr>
          <w:i/>
          <w:iCs/>
        </w:rPr>
        <w:instrText xml:space="preserve"> \* MERGEFORMAT </w:instrText>
      </w:r>
      <w:r w:rsidRPr="00E66160">
        <w:rPr>
          <w:i/>
          <w:iCs/>
        </w:rPr>
      </w:r>
      <w:r w:rsidRPr="00E66160">
        <w:rPr>
          <w:i/>
          <w:iCs/>
        </w:rPr>
        <w:fldChar w:fldCharType="separate"/>
      </w:r>
      <w:r>
        <w:rPr>
          <w:i/>
          <w:iCs/>
        </w:rPr>
        <w:t>[3]</w:t>
      </w:r>
      <w:r w:rsidRPr="00E66160">
        <w:rPr>
          <w:i/>
          <w:iCs/>
        </w:rPr>
        <w:fldChar w:fldCharType="end"/>
      </w:r>
      <w:r w:rsidRPr="00E66160">
        <w:rPr>
          <w:i/>
          <w:iCs/>
        </w:rPr>
        <w:t xml:space="preserve">. This feature needs to be added to all Rel-18 sidelink positioning features that required power control as otherwise sidelink </w:t>
      </w:r>
      <w:r w:rsidRPr="00E66160">
        <w:rPr>
          <w:i/>
          <w:iCs/>
        </w:rPr>
        <w:lastRenderedPageBreak/>
        <w:t>positioning might use different power control than sidelink communication when implemented in the same Rel-18 device</w:t>
      </w:r>
      <w:r>
        <w:rPr>
          <w:i/>
          <w:iCs/>
        </w:rPr>
        <w:t xml:space="preserve"> that supports</w:t>
      </w:r>
      <w:r w:rsidRPr="00E84D95">
        <w:rPr>
          <w:rFonts w:eastAsia="Calibri"/>
          <w:i/>
          <w:iCs/>
          <w:sz w:val="22"/>
          <w:szCs w:val="22"/>
          <w:lang w:val="en-US" w:eastAsia="en-US"/>
        </w:rPr>
        <w:t xml:space="preserve"> </w:t>
      </w:r>
      <w:r w:rsidRPr="00B46366">
        <w:rPr>
          <w:rFonts w:eastAsia="Calibri"/>
          <w:i/>
          <w:iCs/>
          <w:sz w:val="22"/>
          <w:szCs w:val="22"/>
          <w:lang w:val="en-US" w:eastAsia="en-US"/>
        </w:rPr>
        <w:t>p0-OLPC-Sidelink-r17</w:t>
      </w:r>
      <w:r w:rsidRPr="00E66160">
        <w:rPr>
          <w:i/>
          <w:iCs/>
        </w:rPr>
        <w:t xml:space="preserve">. </w:t>
      </w:r>
      <w:r>
        <w:rPr>
          <w:i/>
          <w:iCs/>
        </w:rPr>
        <w:t>During previous meetings, some concerns have been expressed to make it a prerequisite since it is an optional capability in Rel-17. Accordingly, it is p</w:t>
      </w:r>
      <w:r w:rsidRPr="00E66160">
        <w:rPr>
          <w:i/>
          <w:iCs/>
        </w:rPr>
        <w:t>ropose</w:t>
      </w:r>
      <w:r>
        <w:rPr>
          <w:i/>
          <w:iCs/>
        </w:rPr>
        <w:t>d</w:t>
      </w:r>
      <w:r w:rsidRPr="00E66160">
        <w:rPr>
          <w:i/>
          <w:iCs/>
        </w:rPr>
        <w:t xml:space="preserve"> to add </w:t>
      </w:r>
      <w:r>
        <w:rPr>
          <w:i/>
          <w:iCs/>
        </w:rPr>
        <w:t xml:space="preserve">the note for </w:t>
      </w:r>
      <w:r w:rsidRPr="00E84D95">
        <w:rPr>
          <w:i/>
          <w:iCs/>
        </w:rPr>
        <w:t>FGs 41-1-4a, 41-1-4b, 41-1-17</w:t>
      </w:r>
      <w:r>
        <w:rPr>
          <w:i/>
          <w:iCs/>
        </w:rPr>
        <w:t>: “</w:t>
      </w:r>
      <w:r w:rsidRPr="00E84D95">
        <w:rPr>
          <w:i/>
          <w:iCs/>
          <w:color w:val="FF0000"/>
        </w:rPr>
        <w:t xml:space="preserve">If UE indicates support of p0-OLPC-Sidelink-r17, the range of P0 values associated with </w:t>
      </w:r>
      <w:r w:rsidRPr="00E84D95">
        <w:rPr>
          <w:rFonts w:eastAsia="Calibri"/>
          <w:i/>
          <w:iCs/>
          <w:color w:val="FF0000"/>
          <w:sz w:val="22"/>
          <w:szCs w:val="22"/>
          <w:lang w:val="en-US" w:eastAsia="en-US"/>
        </w:rPr>
        <w:t>p0-OLPC-Sidelink-r17 is used for SL PRS transmission</w:t>
      </w:r>
      <w:r w:rsidRPr="00E66160">
        <w:rPr>
          <w:i/>
          <w:iCs/>
        </w:rPr>
        <w:t>”.</w:t>
      </w:r>
    </w:p>
    <w:p w14:paraId="39497362" w14:textId="77777777" w:rsidR="00BE308A" w:rsidRDefault="00BE308A" w:rsidP="00BE308A">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Update </w:t>
      </w:r>
      <w:r w:rsidRPr="00686C2D">
        <w:rPr>
          <w:rFonts w:eastAsia="Calibri"/>
          <w:b/>
          <w:bCs/>
          <w:i/>
          <w:iCs/>
          <w:sz w:val="22"/>
          <w:szCs w:val="22"/>
          <w:lang w:val="en-US" w:eastAsia="en-US"/>
        </w:rPr>
        <w:t>FG 41-1-7a</w:t>
      </w:r>
      <w:r>
        <w:rPr>
          <w:rFonts w:eastAsia="Calibri"/>
          <w:i/>
          <w:iCs/>
          <w:sz w:val="22"/>
          <w:szCs w:val="22"/>
          <w:lang w:val="en-US" w:eastAsia="en-US"/>
        </w:rPr>
        <w:t xml:space="preserve">: </w:t>
      </w:r>
    </w:p>
    <w:p w14:paraId="51DC523D" w14:textId="77777777" w:rsidR="00BE308A" w:rsidRDefault="00BE308A" w:rsidP="00BE308A">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Correct typo: </w:t>
      </w:r>
      <w:proofErr w:type="spellStart"/>
      <w:r w:rsidRPr="00F349A7">
        <w:rPr>
          <w:rFonts w:eastAsia="Yu Mincho" w:cs="Arial"/>
          <w:color w:val="000000" w:themeColor="text1"/>
          <w:szCs w:val="18"/>
        </w:rPr>
        <w:t>Compo</w:t>
      </w:r>
      <w:r w:rsidRPr="00753910">
        <w:rPr>
          <w:rFonts w:asciiTheme="majorHAnsi" w:eastAsia="Times New Roman" w:hAnsiTheme="majorHAnsi" w:cstheme="majorHAnsi"/>
          <w:bCs/>
          <w:strike/>
          <w:color w:val="FF0000"/>
          <w:szCs w:val="18"/>
          <w:highlight w:val="yellow"/>
        </w:rPr>
        <w:t>o</w:t>
      </w:r>
      <w:r w:rsidRPr="00F349A7">
        <w:rPr>
          <w:rFonts w:eastAsia="Yu Mincho" w:cs="Arial"/>
          <w:color w:val="000000" w:themeColor="text1"/>
          <w:szCs w:val="18"/>
        </w:rPr>
        <w:t>nent</w:t>
      </w:r>
      <w:proofErr w:type="spellEnd"/>
      <w:r w:rsidRPr="00F349A7">
        <w:rPr>
          <w:rFonts w:eastAsia="Yu Mincho" w:cs="Arial"/>
          <w:color w:val="000000" w:themeColor="text1"/>
          <w:szCs w:val="18"/>
        </w:rPr>
        <w:t xml:space="preserve"> 3 candidate values: {1,2,3,4}</w:t>
      </w:r>
      <w:r>
        <w:rPr>
          <w:rFonts w:eastAsia="Calibri"/>
          <w:i/>
          <w:iCs/>
          <w:sz w:val="22"/>
          <w:szCs w:val="22"/>
          <w:lang w:val="en-US" w:eastAsia="en-US"/>
        </w:rPr>
        <w:t>.</w:t>
      </w:r>
    </w:p>
    <w:p w14:paraId="5FF9164E" w14:textId="77777777" w:rsidR="005C07A9" w:rsidRDefault="005C07A9" w:rsidP="005C07A9"/>
    <w:p w14:paraId="12CA687D" w14:textId="77777777" w:rsidR="00C64B22" w:rsidRPr="00C64B22" w:rsidRDefault="00C64B22" w:rsidP="00C64B22">
      <w:pPr>
        <w:keepNext/>
        <w:keepLines/>
        <w:pBdr>
          <w:top w:val="single" w:sz="12" w:space="3" w:color="auto"/>
        </w:pBdr>
        <w:spacing w:before="240" w:after="180"/>
        <w:outlineLvl w:val="0"/>
        <w:rPr>
          <w:rFonts w:ascii="Arial" w:eastAsia="Times New Roman" w:hAnsi="Arial"/>
          <w:sz w:val="36"/>
          <w:lang w:eastAsia="x-none"/>
        </w:rPr>
      </w:pPr>
      <w:r w:rsidRPr="00C64B22">
        <w:rPr>
          <w:rFonts w:ascii="Arial" w:eastAsia="Times New Roman" w:hAnsi="Arial"/>
          <w:sz w:val="36"/>
          <w:lang w:eastAsia="x-none"/>
        </w:rPr>
        <w:t>References</w:t>
      </w:r>
      <w:bookmarkEnd w:id="7"/>
    </w:p>
    <w:p w14:paraId="4273957A" w14:textId="2C358BFF" w:rsidR="00C64B22" w:rsidRDefault="00A90736" w:rsidP="0060021C">
      <w:pPr>
        <w:numPr>
          <w:ilvl w:val="0"/>
          <w:numId w:val="20"/>
        </w:numPr>
        <w:overflowPunct w:val="0"/>
        <w:autoSpaceDE w:val="0"/>
        <w:autoSpaceDN w:val="0"/>
        <w:adjustRightInd w:val="0"/>
        <w:spacing w:after="120" w:line="259" w:lineRule="auto"/>
        <w:jc w:val="both"/>
        <w:textAlignment w:val="baseline"/>
        <w:rPr>
          <w:rFonts w:eastAsia="DengXian"/>
          <w:sz w:val="20"/>
          <w:lang w:val="en-US" w:eastAsia="en-GB"/>
        </w:rPr>
      </w:pPr>
      <w:bookmarkStart w:id="8" w:name="_Ref142634269"/>
      <w:r w:rsidRPr="00A90736">
        <w:rPr>
          <w:rFonts w:eastAsia="DengXian"/>
          <w:sz w:val="20"/>
          <w:lang w:val="en-US" w:eastAsia="en-GB"/>
        </w:rPr>
        <w:t>R1-2403703</w:t>
      </w:r>
      <w:r w:rsidR="00696D11">
        <w:rPr>
          <w:rFonts w:eastAsia="DengXian"/>
          <w:sz w:val="20"/>
          <w:lang w:val="en-US" w:eastAsia="en-GB"/>
        </w:rPr>
        <w:t>, “</w:t>
      </w:r>
      <w:r w:rsidRPr="00A90736">
        <w:rPr>
          <w:rFonts w:eastAsia="DengXian"/>
          <w:sz w:val="20"/>
          <w:lang w:val="en-US" w:eastAsia="en-GB"/>
        </w:rPr>
        <w:t>Updated RAN1 UE features list for Rel-18 NR after RAN1 #116bis</w:t>
      </w:r>
      <w:r w:rsidR="00B20779">
        <w:rPr>
          <w:rFonts w:eastAsia="DengXian"/>
          <w:sz w:val="20"/>
          <w:lang w:val="en-US" w:eastAsia="en-GB"/>
        </w:rPr>
        <w:t>,”</w:t>
      </w:r>
      <w:r w:rsidRPr="00A90736">
        <w:rPr>
          <w:rFonts w:eastAsia="DengXian"/>
          <w:sz w:val="20"/>
          <w:lang w:val="en-US" w:eastAsia="en-GB"/>
        </w:rPr>
        <w:t xml:space="preserve"> Moderators (AT&amp;T, NTT DOCOMO, INC.)</w:t>
      </w:r>
      <w:bookmarkEnd w:id="8"/>
      <w:r w:rsidR="00D84E39">
        <w:rPr>
          <w:rFonts w:eastAsia="DengXian"/>
          <w:sz w:val="20"/>
          <w:lang w:val="en-US" w:eastAsia="en-GB"/>
        </w:rPr>
        <w:t>, April 2024.</w:t>
      </w:r>
    </w:p>
    <w:p w14:paraId="4642DD55" w14:textId="63F45646" w:rsidR="005D38CD" w:rsidRDefault="00B120EE" w:rsidP="0060021C">
      <w:pPr>
        <w:numPr>
          <w:ilvl w:val="0"/>
          <w:numId w:val="20"/>
        </w:numPr>
        <w:overflowPunct w:val="0"/>
        <w:autoSpaceDE w:val="0"/>
        <w:autoSpaceDN w:val="0"/>
        <w:adjustRightInd w:val="0"/>
        <w:spacing w:after="120" w:line="259" w:lineRule="auto"/>
        <w:jc w:val="both"/>
        <w:textAlignment w:val="baseline"/>
        <w:rPr>
          <w:rFonts w:eastAsia="DengXian"/>
          <w:sz w:val="20"/>
          <w:lang w:val="en-US" w:eastAsia="en-GB"/>
        </w:rPr>
      </w:pPr>
      <w:bookmarkStart w:id="9" w:name="_Ref149894571"/>
      <w:r w:rsidRPr="009A4C29">
        <w:rPr>
          <w:rFonts w:eastAsia="DengXian"/>
          <w:sz w:val="20"/>
          <w:lang w:val="en-US" w:eastAsia="en-GB"/>
        </w:rPr>
        <w:t>R1-2208121, “</w:t>
      </w:r>
      <w:r w:rsidR="009A4C29" w:rsidRPr="009A4C29">
        <w:rPr>
          <w:rFonts w:eastAsia="DengXian"/>
          <w:sz w:val="20"/>
          <w:lang w:val="en-US" w:eastAsia="en-GB"/>
        </w:rPr>
        <w:t>LS on SL P0 parameters</w:t>
      </w:r>
      <w:r w:rsidR="005177D4">
        <w:rPr>
          <w:rFonts w:eastAsia="DengXian"/>
          <w:sz w:val="20"/>
          <w:lang w:val="en-US" w:eastAsia="en-GB"/>
        </w:rPr>
        <w:t>,</w:t>
      </w:r>
      <w:r w:rsidR="009A4C29" w:rsidRPr="009A4C29">
        <w:rPr>
          <w:rFonts w:eastAsia="DengXian"/>
          <w:sz w:val="20"/>
          <w:lang w:val="en-US" w:eastAsia="en-GB"/>
        </w:rPr>
        <w:t>” Toulouse France, August 2022.</w:t>
      </w:r>
      <w:bookmarkEnd w:id="9"/>
      <w:r w:rsidR="009A4C29" w:rsidRPr="009A4C29">
        <w:rPr>
          <w:rFonts w:eastAsia="DengXian"/>
          <w:sz w:val="20"/>
          <w:lang w:val="en-US" w:eastAsia="en-GB"/>
        </w:rPr>
        <w:t xml:space="preserve"> </w:t>
      </w:r>
    </w:p>
    <w:p w14:paraId="77043465" w14:textId="70D33620" w:rsidR="000F4DBA" w:rsidRDefault="00D4231E" w:rsidP="0060021C">
      <w:pPr>
        <w:numPr>
          <w:ilvl w:val="0"/>
          <w:numId w:val="20"/>
        </w:numPr>
        <w:overflowPunct w:val="0"/>
        <w:autoSpaceDE w:val="0"/>
        <w:autoSpaceDN w:val="0"/>
        <w:adjustRightInd w:val="0"/>
        <w:spacing w:after="120" w:line="259" w:lineRule="auto"/>
        <w:jc w:val="both"/>
        <w:textAlignment w:val="baseline"/>
        <w:rPr>
          <w:rFonts w:eastAsia="DengXian"/>
          <w:sz w:val="20"/>
          <w:lang w:val="en-US" w:eastAsia="en-GB"/>
        </w:rPr>
      </w:pPr>
      <w:bookmarkStart w:id="10" w:name="_Ref149894751"/>
      <w:r>
        <w:rPr>
          <w:rFonts w:eastAsia="DengXian"/>
          <w:sz w:val="20"/>
          <w:lang w:val="en-US" w:eastAsia="en-GB"/>
        </w:rPr>
        <w:t xml:space="preserve">3GPP TS </w:t>
      </w:r>
      <w:r w:rsidR="00F56FC8">
        <w:rPr>
          <w:rFonts w:eastAsia="DengXian"/>
          <w:sz w:val="20"/>
          <w:lang w:val="en-US" w:eastAsia="en-GB"/>
        </w:rPr>
        <w:t>38.306, “</w:t>
      </w:r>
      <w:r w:rsidR="00E950D5">
        <w:rPr>
          <w:rFonts w:eastAsia="DengXian"/>
          <w:sz w:val="20"/>
          <w:lang w:val="en-US" w:eastAsia="en-GB"/>
        </w:rPr>
        <w:t>User Equipment (UE) radio access capabilities</w:t>
      </w:r>
      <w:r w:rsidR="005177D4">
        <w:rPr>
          <w:rFonts w:eastAsia="DengXian"/>
          <w:sz w:val="20"/>
          <w:lang w:val="en-US" w:eastAsia="en-GB"/>
        </w:rPr>
        <w:t>,</w:t>
      </w:r>
      <w:r w:rsidR="00E950D5">
        <w:rPr>
          <w:rFonts w:eastAsia="DengXian"/>
          <w:sz w:val="20"/>
          <w:lang w:val="en-US" w:eastAsia="en-GB"/>
        </w:rPr>
        <w:t>” V17.6.0, September 2023.</w:t>
      </w:r>
      <w:bookmarkEnd w:id="10"/>
      <w:r w:rsidR="00E950D5">
        <w:rPr>
          <w:rFonts w:eastAsia="DengXian"/>
          <w:sz w:val="20"/>
          <w:lang w:val="en-US" w:eastAsia="en-GB"/>
        </w:rPr>
        <w:t xml:space="preserve"> </w:t>
      </w:r>
    </w:p>
    <w:sectPr w:rsidR="000F4DBA" w:rsidSect="00E4366C">
      <w:footerReference w:type="default" r:id="rId11"/>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75F6E" w14:textId="77777777" w:rsidR="00E4366C" w:rsidRDefault="00E4366C">
      <w:r>
        <w:separator/>
      </w:r>
    </w:p>
  </w:endnote>
  <w:endnote w:type="continuationSeparator" w:id="0">
    <w:p w14:paraId="4E76C2DD" w14:textId="77777777" w:rsidR="00E4366C" w:rsidRDefault="00E4366C">
      <w:r>
        <w:continuationSeparator/>
      </w:r>
    </w:p>
  </w:endnote>
  <w:endnote w:type="continuationNotice" w:id="1">
    <w:p w14:paraId="55015C4E" w14:textId="77777777" w:rsidR="00E4366C" w:rsidRDefault="00E436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1BFB143B"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p w14:paraId="590341D0" w14:textId="77777777" w:rsidR="003E1FC4" w:rsidRDefault="003E1FC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2ECB5" w14:textId="77777777" w:rsidR="00E4366C" w:rsidRDefault="00E4366C">
      <w:r>
        <w:separator/>
      </w:r>
    </w:p>
  </w:footnote>
  <w:footnote w:type="continuationSeparator" w:id="0">
    <w:p w14:paraId="0C0FEE03" w14:textId="77777777" w:rsidR="00E4366C" w:rsidRDefault="00E4366C">
      <w:r>
        <w:continuationSeparator/>
      </w:r>
    </w:p>
  </w:footnote>
  <w:footnote w:type="continuationNotice" w:id="1">
    <w:p w14:paraId="316045DB" w14:textId="77777777" w:rsidR="00E4366C" w:rsidRDefault="00E436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52C09"/>
    <w:multiLevelType w:val="hybridMultilevel"/>
    <w:tmpl w:val="2ED87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AC1128"/>
    <w:multiLevelType w:val="hybridMultilevel"/>
    <w:tmpl w:val="DCCAC1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CAF45EB"/>
    <w:multiLevelType w:val="hybridMultilevel"/>
    <w:tmpl w:val="5A6AE92C"/>
    <w:lvl w:ilvl="0" w:tplc="24923D1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2CD637F"/>
    <w:multiLevelType w:val="hybridMultilevel"/>
    <w:tmpl w:val="944CA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5D952C9"/>
    <w:multiLevelType w:val="hybridMultilevel"/>
    <w:tmpl w:val="5198C4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1064E82"/>
    <w:multiLevelType w:val="hybridMultilevel"/>
    <w:tmpl w:val="0F6CF1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76114B56"/>
    <w:multiLevelType w:val="hybridMultilevel"/>
    <w:tmpl w:val="C5B07E10"/>
    <w:lvl w:ilvl="0" w:tplc="ADE22760">
      <w:start w:val="4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35"/>
  </w:num>
  <w:num w:numId="2" w16cid:durableId="1029455988">
    <w:abstractNumId w:val="15"/>
  </w:num>
  <w:num w:numId="3" w16cid:durableId="829176075">
    <w:abstractNumId w:val="48"/>
  </w:num>
  <w:num w:numId="4" w16cid:durableId="1732801978">
    <w:abstractNumId w:val="2"/>
  </w:num>
  <w:num w:numId="5" w16cid:durableId="194655366">
    <w:abstractNumId w:val="6"/>
  </w:num>
  <w:num w:numId="6" w16cid:durableId="405538925">
    <w:abstractNumId w:val="17"/>
  </w:num>
  <w:num w:numId="7" w16cid:durableId="484397501">
    <w:abstractNumId w:val="30"/>
  </w:num>
  <w:num w:numId="8" w16cid:durableId="231963238">
    <w:abstractNumId w:val="22"/>
  </w:num>
  <w:num w:numId="9" w16cid:durableId="181938457">
    <w:abstractNumId w:val="21"/>
  </w:num>
  <w:num w:numId="10" w16cid:durableId="1193306932">
    <w:abstractNumId w:val="13"/>
  </w:num>
  <w:num w:numId="11" w16cid:durableId="1902523141">
    <w:abstractNumId w:val="19"/>
  </w:num>
  <w:num w:numId="12" w16cid:durableId="2144230819">
    <w:abstractNumId w:val="29"/>
  </w:num>
  <w:num w:numId="13" w16cid:durableId="1322002348">
    <w:abstractNumId w:val="28"/>
  </w:num>
  <w:num w:numId="14" w16cid:durableId="2071996090">
    <w:abstractNumId w:val="46"/>
  </w:num>
  <w:num w:numId="15" w16cid:durableId="1788616640">
    <w:abstractNumId w:val="24"/>
  </w:num>
  <w:num w:numId="16" w16cid:durableId="592588239">
    <w:abstractNumId w:val="11"/>
  </w:num>
  <w:num w:numId="17" w16cid:durableId="998390642">
    <w:abstractNumId w:val="26"/>
  </w:num>
  <w:num w:numId="18" w16cid:durableId="1706439696">
    <w:abstractNumId w:val="4"/>
  </w:num>
  <w:num w:numId="19" w16cid:durableId="1040595690">
    <w:abstractNumId w:val="42"/>
  </w:num>
  <w:num w:numId="20" w16cid:durableId="7621500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95738684">
    <w:abstractNumId w:val="32"/>
  </w:num>
  <w:num w:numId="22" w16cid:durableId="760832754">
    <w:abstractNumId w:val="38"/>
  </w:num>
  <w:num w:numId="23" w16cid:durableId="408963691">
    <w:abstractNumId w:val="33"/>
  </w:num>
  <w:num w:numId="24" w16cid:durableId="620376771">
    <w:abstractNumId w:val="9"/>
  </w:num>
  <w:num w:numId="25" w16cid:durableId="1389383533">
    <w:abstractNumId w:val="3"/>
  </w:num>
  <w:num w:numId="26" w16cid:durableId="771584921">
    <w:abstractNumId w:val="36"/>
  </w:num>
  <w:num w:numId="27" w16cid:durableId="44450402">
    <w:abstractNumId w:val="31"/>
  </w:num>
  <w:num w:numId="28" w16cid:durableId="691105107">
    <w:abstractNumId w:val="25"/>
  </w:num>
  <w:num w:numId="29" w16cid:durableId="2092115212">
    <w:abstractNumId w:val="14"/>
  </w:num>
  <w:num w:numId="30" w16cid:durableId="1479834058">
    <w:abstractNumId w:val="5"/>
  </w:num>
  <w:num w:numId="31" w16cid:durableId="1338459442">
    <w:abstractNumId w:val="20"/>
  </w:num>
  <w:num w:numId="32" w16cid:durableId="448665967">
    <w:abstractNumId w:val="43"/>
  </w:num>
  <w:num w:numId="33" w16cid:durableId="608123341">
    <w:abstractNumId w:val="12"/>
  </w:num>
  <w:num w:numId="34" w16cid:durableId="1903324828">
    <w:abstractNumId w:val="10"/>
  </w:num>
  <w:num w:numId="35" w16cid:durableId="773015810">
    <w:abstractNumId w:val="8"/>
  </w:num>
  <w:num w:numId="36" w16cid:durableId="100032228">
    <w:abstractNumId w:val="7"/>
  </w:num>
  <w:num w:numId="37" w16cid:durableId="555044355">
    <w:abstractNumId w:val="37"/>
  </w:num>
  <w:num w:numId="38" w16cid:durableId="2117403245">
    <w:abstractNumId w:val="23"/>
  </w:num>
  <w:num w:numId="39" w16cid:durableId="172961228">
    <w:abstractNumId w:val="45"/>
  </w:num>
  <w:num w:numId="40" w16cid:durableId="1049181135">
    <w:abstractNumId w:val="1"/>
  </w:num>
  <w:num w:numId="41" w16cid:durableId="1669865301">
    <w:abstractNumId w:val="18"/>
  </w:num>
  <w:num w:numId="42" w16cid:durableId="110363573">
    <w:abstractNumId w:val="40"/>
  </w:num>
  <w:num w:numId="43" w16cid:durableId="2051757005">
    <w:abstractNumId w:val="16"/>
  </w:num>
  <w:num w:numId="44" w16cid:durableId="226915418">
    <w:abstractNumId w:val="34"/>
  </w:num>
  <w:num w:numId="45" w16cid:durableId="1163467163">
    <w:abstractNumId w:val="47"/>
  </w:num>
  <w:num w:numId="46" w16cid:durableId="1790970902">
    <w:abstractNumId w:val="39"/>
  </w:num>
  <w:num w:numId="47" w16cid:durableId="789402145">
    <w:abstractNumId w:val="44"/>
  </w:num>
  <w:num w:numId="48" w16cid:durableId="1834372034">
    <w:abstractNumId w:val="41"/>
  </w:num>
  <w:num w:numId="49" w16cid:durableId="484050234">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0C4"/>
    <w:rsid w:val="0000228E"/>
    <w:rsid w:val="00002457"/>
    <w:rsid w:val="00002536"/>
    <w:rsid w:val="0000255B"/>
    <w:rsid w:val="00002938"/>
    <w:rsid w:val="00002AFC"/>
    <w:rsid w:val="00002E18"/>
    <w:rsid w:val="00002F68"/>
    <w:rsid w:val="00003014"/>
    <w:rsid w:val="000037B7"/>
    <w:rsid w:val="00003973"/>
    <w:rsid w:val="00003A56"/>
    <w:rsid w:val="00003AE4"/>
    <w:rsid w:val="00003B06"/>
    <w:rsid w:val="00003D18"/>
    <w:rsid w:val="00003F7F"/>
    <w:rsid w:val="000041B5"/>
    <w:rsid w:val="000044B4"/>
    <w:rsid w:val="00004986"/>
    <w:rsid w:val="00004C7C"/>
    <w:rsid w:val="00004C8E"/>
    <w:rsid w:val="00004D95"/>
    <w:rsid w:val="00004DDA"/>
    <w:rsid w:val="00004DED"/>
    <w:rsid w:val="00004F87"/>
    <w:rsid w:val="0000530F"/>
    <w:rsid w:val="00005493"/>
    <w:rsid w:val="00005B74"/>
    <w:rsid w:val="00005C60"/>
    <w:rsid w:val="0000600D"/>
    <w:rsid w:val="00006248"/>
    <w:rsid w:val="00006288"/>
    <w:rsid w:val="000068E8"/>
    <w:rsid w:val="00006D37"/>
    <w:rsid w:val="00007533"/>
    <w:rsid w:val="000075B2"/>
    <w:rsid w:val="00007633"/>
    <w:rsid w:val="00007AD6"/>
    <w:rsid w:val="00007B2B"/>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0C"/>
    <w:rsid w:val="00011F54"/>
    <w:rsid w:val="00011FE7"/>
    <w:rsid w:val="0001227C"/>
    <w:rsid w:val="0001241A"/>
    <w:rsid w:val="0001251B"/>
    <w:rsid w:val="0001297C"/>
    <w:rsid w:val="00012DFF"/>
    <w:rsid w:val="00012E98"/>
    <w:rsid w:val="00012FA8"/>
    <w:rsid w:val="00013156"/>
    <w:rsid w:val="00013244"/>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6A5"/>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966"/>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B26"/>
    <w:rsid w:val="00026F2D"/>
    <w:rsid w:val="00026F45"/>
    <w:rsid w:val="00026FDC"/>
    <w:rsid w:val="00027134"/>
    <w:rsid w:val="0002724D"/>
    <w:rsid w:val="00027569"/>
    <w:rsid w:val="0002786C"/>
    <w:rsid w:val="000279D2"/>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69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3F"/>
    <w:rsid w:val="000354A0"/>
    <w:rsid w:val="00035722"/>
    <w:rsid w:val="00035725"/>
    <w:rsid w:val="0003591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7E"/>
    <w:rsid w:val="00041AF7"/>
    <w:rsid w:val="00041CFA"/>
    <w:rsid w:val="00041DBA"/>
    <w:rsid w:val="0004242B"/>
    <w:rsid w:val="000426D9"/>
    <w:rsid w:val="000426F6"/>
    <w:rsid w:val="000433CD"/>
    <w:rsid w:val="00043982"/>
    <w:rsid w:val="00043CE6"/>
    <w:rsid w:val="00043E91"/>
    <w:rsid w:val="0004403F"/>
    <w:rsid w:val="000440A2"/>
    <w:rsid w:val="000443B4"/>
    <w:rsid w:val="000445C0"/>
    <w:rsid w:val="00044B96"/>
    <w:rsid w:val="00044F60"/>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161"/>
    <w:rsid w:val="000537A8"/>
    <w:rsid w:val="000537DF"/>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6C2B"/>
    <w:rsid w:val="0005703C"/>
    <w:rsid w:val="00057481"/>
    <w:rsid w:val="000578B8"/>
    <w:rsid w:val="00057A56"/>
    <w:rsid w:val="00057C70"/>
    <w:rsid w:val="00057F42"/>
    <w:rsid w:val="00057F5E"/>
    <w:rsid w:val="0006006F"/>
    <w:rsid w:val="00060199"/>
    <w:rsid w:val="00060334"/>
    <w:rsid w:val="00060390"/>
    <w:rsid w:val="00060493"/>
    <w:rsid w:val="00060523"/>
    <w:rsid w:val="00060C4B"/>
    <w:rsid w:val="00060D60"/>
    <w:rsid w:val="00060F19"/>
    <w:rsid w:val="0006106B"/>
    <w:rsid w:val="00061140"/>
    <w:rsid w:val="000614A4"/>
    <w:rsid w:val="000616EA"/>
    <w:rsid w:val="00061718"/>
    <w:rsid w:val="0006178B"/>
    <w:rsid w:val="00061B4B"/>
    <w:rsid w:val="00062045"/>
    <w:rsid w:val="00062B29"/>
    <w:rsid w:val="00062E39"/>
    <w:rsid w:val="00062E9D"/>
    <w:rsid w:val="0006331A"/>
    <w:rsid w:val="000633D2"/>
    <w:rsid w:val="00063776"/>
    <w:rsid w:val="00063798"/>
    <w:rsid w:val="00063813"/>
    <w:rsid w:val="00063997"/>
    <w:rsid w:val="00063DCF"/>
    <w:rsid w:val="00063DEC"/>
    <w:rsid w:val="000643E3"/>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26"/>
    <w:rsid w:val="00070B55"/>
    <w:rsid w:val="00070BD1"/>
    <w:rsid w:val="00071044"/>
    <w:rsid w:val="00071296"/>
    <w:rsid w:val="00071382"/>
    <w:rsid w:val="0007164E"/>
    <w:rsid w:val="0007185A"/>
    <w:rsid w:val="00071987"/>
    <w:rsid w:val="00071BE3"/>
    <w:rsid w:val="00071D02"/>
    <w:rsid w:val="00071D9C"/>
    <w:rsid w:val="00071E1E"/>
    <w:rsid w:val="00071E33"/>
    <w:rsid w:val="00071E73"/>
    <w:rsid w:val="0007200D"/>
    <w:rsid w:val="0007237C"/>
    <w:rsid w:val="0007250B"/>
    <w:rsid w:val="0007253E"/>
    <w:rsid w:val="000725F2"/>
    <w:rsid w:val="00072998"/>
    <w:rsid w:val="00072BE4"/>
    <w:rsid w:val="00072D4D"/>
    <w:rsid w:val="00073046"/>
    <w:rsid w:val="000733C3"/>
    <w:rsid w:val="00073423"/>
    <w:rsid w:val="00073864"/>
    <w:rsid w:val="00073891"/>
    <w:rsid w:val="00073AA5"/>
    <w:rsid w:val="00073C77"/>
    <w:rsid w:val="00074417"/>
    <w:rsid w:val="000744DC"/>
    <w:rsid w:val="00074B0C"/>
    <w:rsid w:val="00074D95"/>
    <w:rsid w:val="00075106"/>
    <w:rsid w:val="00075498"/>
    <w:rsid w:val="0007585B"/>
    <w:rsid w:val="00075C47"/>
    <w:rsid w:val="00075C87"/>
    <w:rsid w:val="00075DC0"/>
    <w:rsid w:val="00075DED"/>
    <w:rsid w:val="0007603A"/>
    <w:rsid w:val="000761E9"/>
    <w:rsid w:val="00076554"/>
    <w:rsid w:val="000766A3"/>
    <w:rsid w:val="0007674F"/>
    <w:rsid w:val="00076A35"/>
    <w:rsid w:val="00076B47"/>
    <w:rsid w:val="00077091"/>
    <w:rsid w:val="0007734C"/>
    <w:rsid w:val="000779A9"/>
    <w:rsid w:val="00077BBA"/>
    <w:rsid w:val="00077FFC"/>
    <w:rsid w:val="000808D4"/>
    <w:rsid w:val="00080B57"/>
    <w:rsid w:val="00080B5A"/>
    <w:rsid w:val="00080DDF"/>
    <w:rsid w:val="00080EC6"/>
    <w:rsid w:val="00081532"/>
    <w:rsid w:val="00081697"/>
    <w:rsid w:val="00081C3F"/>
    <w:rsid w:val="00081C52"/>
    <w:rsid w:val="00081F4E"/>
    <w:rsid w:val="00081FAB"/>
    <w:rsid w:val="0008201A"/>
    <w:rsid w:val="000828D6"/>
    <w:rsid w:val="00082A22"/>
    <w:rsid w:val="00082AF4"/>
    <w:rsid w:val="00082C00"/>
    <w:rsid w:val="00082E51"/>
    <w:rsid w:val="00083094"/>
    <w:rsid w:val="00083118"/>
    <w:rsid w:val="00083229"/>
    <w:rsid w:val="000832DF"/>
    <w:rsid w:val="00083306"/>
    <w:rsid w:val="00083382"/>
    <w:rsid w:val="000834F3"/>
    <w:rsid w:val="0008390F"/>
    <w:rsid w:val="00083DE3"/>
    <w:rsid w:val="000840C3"/>
    <w:rsid w:val="00084132"/>
    <w:rsid w:val="000847FC"/>
    <w:rsid w:val="00084B36"/>
    <w:rsid w:val="00084BBC"/>
    <w:rsid w:val="00084FF3"/>
    <w:rsid w:val="000850E1"/>
    <w:rsid w:val="00085105"/>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14E"/>
    <w:rsid w:val="000875FB"/>
    <w:rsid w:val="0008771A"/>
    <w:rsid w:val="00087C6A"/>
    <w:rsid w:val="00087EA0"/>
    <w:rsid w:val="00087F5E"/>
    <w:rsid w:val="000900C9"/>
    <w:rsid w:val="00090411"/>
    <w:rsid w:val="00090538"/>
    <w:rsid w:val="0009065A"/>
    <w:rsid w:val="000908A2"/>
    <w:rsid w:val="00090984"/>
    <w:rsid w:val="00090A95"/>
    <w:rsid w:val="00091419"/>
    <w:rsid w:val="000918A3"/>
    <w:rsid w:val="00091A61"/>
    <w:rsid w:val="00091CD4"/>
    <w:rsid w:val="000921FC"/>
    <w:rsid w:val="00092268"/>
    <w:rsid w:val="000926A3"/>
    <w:rsid w:val="00092A88"/>
    <w:rsid w:val="00092BB9"/>
    <w:rsid w:val="00092BE4"/>
    <w:rsid w:val="00092D77"/>
    <w:rsid w:val="00092ED4"/>
    <w:rsid w:val="000931AD"/>
    <w:rsid w:val="00093239"/>
    <w:rsid w:val="000933DA"/>
    <w:rsid w:val="000938BD"/>
    <w:rsid w:val="00093955"/>
    <w:rsid w:val="00093A34"/>
    <w:rsid w:val="00093E83"/>
    <w:rsid w:val="00093EFE"/>
    <w:rsid w:val="00093F84"/>
    <w:rsid w:val="00094522"/>
    <w:rsid w:val="00094631"/>
    <w:rsid w:val="00094903"/>
    <w:rsid w:val="0009490A"/>
    <w:rsid w:val="00094C51"/>
    <w:rsid w:val="00095016"/>
    <w:rsid w:val="00095181"/>
    <w:rsid w:val="0009523E"/>
    <w:rsid w:val="000956CC"/>
    <w:rsid w:val="000957B0"/>
    <w:rsid w:val="00096525"/>
    <w:rsid w:val="000966A3"/>
    <w:rsid w:val="00096785"/>
    <w:rsid w:val="00096C08"/>
    <w:rsid w:val="00096CDE"/>
    <w:rsid w:val="00097021"/>
    <w:rsid w:val="0009747A"/>
    <w:rsid w:val="00097668"/>
    <w:rsid w:val="000979A5"/>
    <w:rsid w:val="00097C6A"/>
    <w:rsid w:val="00097E0F"/>
    <w:rsid w:val="00097FEF"/>
    <w:rsid w:val="000A0147"/>
    <w:rsid w:val="000A0220"/>
    <w:rsid w:val="000A0315"/>
    <w:rsid w:val="000A033B"/>
    <w:rsid w:val="000A0370"/>
    <w:rsid w:val="000A0522"/>
    <w:rsid w:val="000A053B"/>
    <w:rsid w:val="000A0594"/>
    <w:rsid w:val="000A07F6"/>
    <w:rsid w:val="000A0907"/>
    <w:rsid w:val="000A0A3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4E1"/>
    <w:rsid w:val="000A2543"/>
    <w:rsid w:val="000A28D8"/>
    <w:rsid w:val="000A2919"/>
    <w:rsid w:val="000A29E9"/>
    <w:rsid w:val="000A2C89"/>
    <w:rsid w:val="000A2E32"/>
    <w:rsid w:val="000A2E47"/>
    <w:rsid w:val="000A35A9"/>
    <w:rsid w:val="000A3672"/>
    <w:rsid w:val="000A3911"/>
    <w:rsid w:val="000A3D1D"/>
    <w:rsid w:val="000A3E50"/>
    <w:rsid w:val="000A409B"/>
    <w:rsid w:val="000A445E"/>
    <w:rsid w:val="000A493E"/>
    <w:rsid w:val="000A4A99"/>
    <w:rsid w:val="000A4CEC"/>
    <w:rsid w:val="000A4D91"/>
    <w:rsid w:val="000A4F30"/>
    <w:rsid w:val="000A51B5"/>
    <w:rsid w:val="000A5250"/>
    <w:rsid w:val="000A5826"/>
    <w:rsid w:val="000A5863"/>
    <w:rsid w:val="000A5C6C"/>
    <w:rsid w:val="000A5FA5"/>
    <w:rsid w:val="000A5FD9"/>
    <w:rsid w:val="000A6088"/>
    <w:rsid w:val="000A6233"/>
    <w:rsid w:val="000A62D0"/>
    <w:rsid w:val="000A638D"/>
    <w:rsid w:val="000A6406"/>
    <w:rsid w:val="000A6420"/>
    <w:rsid w:val="000A666D"/>
    <w:rsid w:val="000A66ED"/>
    <w:rsid w:val="000A7054"/>
    <w:rsid w:val="000A73B9"/>
    <w:rsid w:val="000A74DA"/>
    <w:rsid w:val="000A7564"/>
    <w:rsid w:val="000A76FF"/>
    <w:rsid w:val="000A7723"/>
    <w:rsid w:val="000A7920"/>
    <w:rsid w:val="000A7CC2"/>
    <w:rsid w:val="000A7CF2"/>
    <w:rsid w:val="000B024C"/>
    <w:rsid w:val="000B03F9"/>
    <w:rsid w:val="000B06D6"/>
    <w:rsid w:val="000B09C2"/>
    <w:rsid w:val="000B0DB3"/>
    <w:rsid w:val="000B10B7"/>
    <w:rsid w:val="000B10CE"/>
    <w:rsid w:val="000B1113"/>
    <w:rsid w:val="000B1298"/>
    <w:rsid w:val="000B16EB"/>
    <w:rsid w:val="000B177C"/>
    <w:rsid w:val="000B191C"/>
    <w:rsid w:val="000B19E0"/>
    <w:rsid w:val="000B1BDB"/>
    <w:rsid w:val="000B1D3C"/>
    <w:rsid w:val="000B244F"/>
    <w:rsid w:val="000B2B16"/>
    <w:rsid w:val="000B2E78"/>
    <w:rsid w:val="000B35F4"/>
    <w:rsid w:val="000B390A"/>
    <w:rsid w:val="000B3CF8"/>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BC4"/>
    <w:rsid w:val="000C51B1"/>
    <w:rsid w:val="000C5284"/>
    <w:rsid w:val="000C54DC"/>
    <w:rsid w:val="000C577E"/>
    <w:rsid w:val="000C58B9"/>
    <w:rsid w:val="000C5C1D"/>
    <w:rsid w:val="000C5C57"/>
    <w:rsid w:val="000C5DD6"/>
    <w:rsid w:val="000C5E97"/>
    <w:rsid w:val="000C5F00"/>
    <w:rsid w:val="000C5F06"/>
    <w:rsid w:val="000C5F42"/>
    <w:rsid w:val="000C664F"/>
    <w:rsid w:val="000C6706"/>
    <w:rsid w:val="000C69DD"/>
    <w:rsid w:val="000C6C52"/>
    <w:rsid w:val="000C6FE0"/>
    <w:rsid w:val="000C701C"/>
    <w:rsid w:val="000C735F"/>
    <w:rsid w:val="000C7397"/>
    <w:rsid w:val="000C76AD"/>
    <w:rsid w:val="000C7705"/>
    <w:rsid w:val="000D00B7"/>
    <w:rsid w:val="000D0184"/>
    <w:rsid w:val="000D0272"/>
    <w:rsid w:val="000D0461"/>
    <w:rsid w:val="000D0465"/>
    <w:rsid w:val="000D062E"/>
    <w:rsid w:val="000D0A13"/>
    <w:rsid w:val="000D0F6A"/>
    <w:rsid w:val="000D11BF"/>
    <w:rsid w:val="000D1226"/>
    <w:rsid w:val="000D12CC"/>
    <w:rsid w:val="000D1380"/>
    <w:rsid w:val="000D1EB9"/>
    <w:rsid w:val="000D1F31"/>
    <w:rsid w:val="000D2082"/>
    <w:rsid w:val="000D243E"/>
    <w:rsid w:val="000D26B1"/>
    <w:rsid w:val="000D2BBB"/>
    <w:rsid w:val="000D3175"/>
    <w:rsid w:val="000D332E"/>
    <w:rsid w:val="000D3338"/>
    <w:rsid w:val="000D333F"/>
    <w:rsid w:val="000D3567"/>
    <w:rsid w:val="000D3C4A"/>
    <w:rsid w:val="000D3C58"/>
    <w:rsid w:val="000D3EF0"/>
    <w:rsid w:val="000D3F44"/>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2D2"/>
    <w:rsid w:val="000D6509"/>
    <w:rsid w:val="000D6548"/>
    <w:rsid w:val="000D6B75"/>
    <w:rsid w:val="000D6B81"/>
    <w:rsid w:val="000D6CD8"/>
    <w:rsid w:val="000D6FD8"/>
    <w:rsid w:val="000D77A3"/>
    <w:rsid w:val="000D7D6C"/>
    <w:rsid w:val="000D7E41"/>
    <w:rsid w:val="000D7FBA"/>
    <w:rsid w:val="000E0145"/>
    <w:rsid w:val="000E0435"/>
    <w:rsid w:val="000E0529"/>
    <w:rsid w:val="000E056E"/>
    <w:rsid w:val="000E06C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EF8"/>
    <w:rsid w:val="000E2F84"/>
    <w:rsid w:val="000E31E6"/>
    <w:rsid w:val="000E33A1"/>
    <w:rsid w:val="000E36C4"/>
    <w:rsid w:val="000E396F"/>
    <w:rsid w:val="000E3983"/>
    <w:rsid w:val="000E3BDB"/>
    <w:rsid w:val="000E3C0D"/>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5D70"/>
    <w:rsid w:val="000E5EB9"/>
    <w:rsid w:val="000E61DA"/>
    <w:rsid w:val="000E620A"/>
    <w:rsid w:val="000E63F6"/>
    <w:rsid w:val="000E64AF"/>
    <w:rsid w:val="000E6571"/>
    <w:rsid w:val="000E6623"/>
    <w:rsid w:val="000E6653"/>
    <w:rsid w:val="000E6707"/>
    <w:rsid w:val="000E67A9"/>
    <w:rsid w:val="000E6C82"/>
    <w:rsid w:val="000E7124"/>
    <w:rsid w:val="000E751C"/>
    <w:rsid w:val="000E7576"/>
    <w:rsid w:val="000E7583"/>
    <w:rsid w:val="000E7BDA"/>
    <w:rsid w:val="000E7E72"/>
    <w:rsid w:val="000F0059"/>
    <w:rsid w:val="000F0114"/>
    <w:rsid w:val="000F01EC"/>
    <w:rsid w:val="000F026A"/>
    <w:rsid w:val="000F02BC"/>
    <w:rsid w:val="000F04D8"/>
    <w:rsid w:val="000F095C"/>
    <w:rsid w:val="000F0B03"/>
    <w:rsid w:val="000F1649"/>
    <w:rsid w:val="000F1962"/>
    <w:rsid w:val="000F1A64"/>
    <w:rsid w:val="000F1C51"/>
    <w:rsid w:val="000F256C"/>
    <w:rsid w:val="000F27F8"/>
    <w:rsid w:val="000F2ADA"/>
    <w:rsid w:val="000F2C7F"/>
    <w:rsid w:val="000F2C9D"/>
    <w:rsid w:val="000F336B"/>
    <w:rsid w:val="000F34F4"/>
    <w:rsid w:val="000F3A57"/>
    <w:rsid w:val="000F3B3B"/>
    <w:rsid w:val="000F3E62"/>
    <w:rsid w:val="000F3F41"/>
    <w:rsid w:val="000F4501"/>
    <w:rsid w:val="000F45A0"/>
    <w:rsid w:val="000F470C"/>
    <w:rsid w:val="000F4A86"/>
    <w:rsid w:val="000F4D5D"/>
    <w:rsid w:val="000F4D77"/>
    <w:rsid w:val="000F4DBA"/>
    <w:rsid w:val="000F4EFA"/>
    <w:rsid w:val="000F509E"/>
    <w:rsid w:val="000F558D"/>
    <w:rsid w:val="000F58B7"/>
    <w:rsid w:val="000F59B6"/>
    <w:rsid w:val="000F6078"/>
    <w:rsid w:val="000F60D8"/>
    <w:rsid w:val="000F61A9"/>
    <w:rsid w:val="000F63AD"/>
    <w:rsid w:val="000F63BD"/>
    <w:rsid w:val="000F649A"/>
    <w:rsid w:val="000F64C4"/>
    <w:rsid w:val="000F6598"/>
    <w:rsid w:val="000F7155"/>
    <w:rsid w:val="000F7515"/>
    <w:rsid w:val="000F7532"/>
    <w:rsid w:val="000F7914"/>
    <w:rsid w:val="000F7DB9"/>
    <w:rsid w:val="000F7F08"/>
    <w:rsid w:val="000F7FA0"/>
    <w:rsid w:val="0010015A"/>
    <w:rsid w:val="00100391"/>
    <w:rsid w:val="001005A9"/>
    <w:rsid w:val="00100728"/>
    <w:rsid w:val="00100926"/>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3C"/>
    <w:rsid w:val="00101F63"/>
    <w:rsid w:val="0010204C"/>
    <w:rsid w:val="0010216D"/>
    <w:rsid w:val="00102395"/>
    <w:rsid w:val="001024DA"/>
    <w:rsid w:val="00102A44"/>
    <w:rsid w:val="00102AB0"/>
    <w:rsid w:val="00102DC7"/>
    <w:rsid w:val="00102DE4"/>
    <w:rsid w:val="00102EFF"/>
    <w:rsid w:val="00103103"/>
    <w:rsid w:val="00103195"/>
    <w:rsid w:val="00103229"/>
    <w:rsid w:val="001034BD"/>
    <w:rsid w:val="001038FC"/>
    <w:rsid w:val="00103BE0"/>
    <w:rsid w:val="00103D0C"/>
    <w:rsid w:val="00103D3A"/>
    <w:rsid w:val="00104275"/>
    <w:rsid w:val="00104416"/>
    <w:rsid w:val="001047B3"/>
    <w:rsid w:val="001048FC"/>
    <w:rsid w:val="00104CBE"/>
    <w:rsid w:val="00104E02"/>
    <w:rsid w:val="00105BC6"/>
    <w:rsid w:val="00105DFE"/>
    <w:rsid w:val="00105E31"/>
    <w:rsid w:val="00105E3E"/>
    <w:rsid w:val="00105FEE"/>
    <w:rsid w:val="00106130"/>
    <w:rsid w:val="001065FB"/>
    <w:rsid w:val="0010667C"/>
    <w:rsid w:val="00106746"/>
    <w:rsid w:val="001067AF"/>
    <w:rsid w:val="00106A25"/>
    <w:rsid w:val="00106A3B"/>
    <w:rsid w:val="00106FE0"/>
    <w:rsid w:val="00107259"/>
    <w:rsid w:val="0010732C"/>
    <w:rsid w:val="00107357"/>
    <w:rsid w:val="001077F6"/>
    <w:rsid w:val="0010789B"/>
    <w:rsid w:val="001078B7"/>
    <w:rsid w:val="00107929"/>
    <w:rsid w:val="00107934"/>
    <w:rsid w:val="00107CF2"/>
    <w:rsid w:val="00110069"/>
    <w:rsid w:val="0011024A"/>
    <w:rsid w:val="00110251"/>
    <w:rsid w:val="001105B6"/>
    <w:rsid w:val="00110808"/>
    <w:rsid w:val="00111371"/>
    <w:rsid w:val="001113E5"/>
    <w:rsid w:val="00111436"/>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A8E"/>
    <w:rsid w:val="00113B73"/>
    <w:rsid w:val="00113CA5"/>
    <w:rsid w:val="00113CFF"/>
    <w:rsid w:val="0011406E"/>
    <w:rsid w:val="001142BF"/>
    <w:rsid w:val="001143A3"/>
    <w:rsid w:val="001145F5"/>
    <w:rsid w:val="0011500C"/>
    <w:rsid w:val="001152D7"/>
    <w:rsid w:val="001153FA"/>
    <w:rsid w:val="00115471"/>
    <w:rsid w:val="00115854"/>
    <w:rsid w:val="001160A6"/>
    <w:rsid w:val="0011618B"/>
    <w:rsid w:val="001162EE"/>
    <w:rsid w:val="0011674F"/>
    <w:rsid w:val="00116B89"/>
    <w:rsid w:val="00116E6C"/>
    <w:rsid w:val="00116EE1"/>
    <w:rsid w:val="00116F48"/>
    <w:rsid w:val="001176A6"/>
    <w:rsid w:val="00117950"/>
    <w:rsid w:val="001179BC"/>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0D8"/>
    <w:rsid w:val="0012464F"/>
    <w:rsid w:val="0012467C"/>
    <w:rsid w:val="001246B6"/>
    <w:rsid w:val="00124B11"/>
    <w:rsid w:val="00124EAA"/>
    <w:rsid w:val="0012520B"/>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C61"/>
    <w:rsid w:val="00130EDC"/>
    <w:rsid w:val="001310C4"/>
    <w:rsid w:val="001312C2"/>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AAD"/>
    <w:rsid w:val="00133B13"/>
    <w:rsid w:val="00133DF7"/>
    <w:rsid w:val="00133ED3"/>
    <w:rsid w:val="00133F70"/>
    <w:rsid w:val="00134149"/>
    <w:rsid w:val="00134332"/>
    <w:rsid w:val="0013463A"/>
    <w:rsid w:val="0013496C"/>
    <w:rsid w:val="00134B31"/>
    <w:rsid w:val="0013500C"/>
    <w:rsid w:val="0013534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C20"/>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9D6"/>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4B2"/>
    <w:rsid w:val="001475FE"/>
    <w:rsid w:val="00147984"/>
    <w:rsid w:val="001479DF"/>
    <w:rsid w:val="00147BE5"/>
    <w:rsid w:val="00147CE4"/>
    <w:rsid w:val="001501F7"/>
    <w:rsid w:val="0015041F"/>
    <w:rsid w:val="0015059A"/>
    <w:rsid w:val="0015067A"/>
    <w:rsid w:val="00150709"/>
    <w:rsid w:val="00150BF2"/>
    <w:rsid w:val="00150C74"/>
    <w:rsid w:val="00150C9B"/>
    <w:rsid w:val="00150CEC"/>
    <w:rsid w:val="00150CED"/>
    <w:rsid w:val="0015127E"/>
    <w:rsid w:val="00151A8D"/>
    <w:rsid w:val="00151BE5"/>
    <w:rsid w:val="00151FC5"/>
    <w:rsid w:val="0015215C"/>
    <w:rsid w:val="0015247E"/>
    <w:rsid w:val="00152580"/>
    <w:rsid w:val="0015268A"/>
    <w:rsid w:val="00152705"/>
    <w:rsid w:val="001532DD"/>
    <w:rsid w:val="0015333C"/>
    <w:rsid w:val="00153490"/>
    <w:rsid w:val="0015365F"/>
    <w:rsid w:val="001539FB"/>
    <w:rsid w:val="00153AAD"/>
    <w:rsid w:val="00153D96"/>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13F"/>
    <w:rsid w:val="00156214"/>
    <w:rsid w:val="00156279"/>
    <w:rsid w:val="001562CE"/>
    <w:rsid w:val="00156339"/>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64E"/>
    <w:rsid w:val="00161937"/>
    <w:rsid w:val="00161B93"/>
    <w:rsid w:val="00162932"/>
    <w:rsid w:val="00162D66"/>
    <w:rsid w:val="00163495"/>
    <w:rsid w:val="00163631"/>
    <w:rsid w:val="001637D3"/>
    <w:rsid w:val="00163858"/>
    <w:rsid w:val="00163ACD"/>
    <w:rsid w:val="00163FDC"/>
    <w:rsid w:val="00164088"/>
    <w:rsid w:val="001640AD"/>
    <w:rsid w:val="00164234"/>
    <w:rsid w:val="0016444E"/>
    <w:rsid w:val="00164694"/>
    <w:rsid w:val="001648EF"/>
    <w:rsid w:val="001649E6"/>
    <w:rsid w:val="00164D62"/>
    <w:rsid w:val="00164F75"/>
    <w:rsid w:val="00165322"/>
    <w:rsid w:val="0016574B"/>
    <w:rsid w:val="00165AB7"/>
    <w:rsid w:val="00165B66"/>
    <w:rsid w:val="00165DE5"/>
    <w:rsid w:val="00165DE9"/>
    <w:rsid w:val="00165EDD"/>
    <w:rsid w:val="0016601B"/>
    <w:rsid w:val="0016613B"/>
    <w:rsid w:val="00166205"/>
    <w:rsid w:val="001663E3"/>
    <w:rsid w:val="00166726"/>
    <w:rsid w:val="001668E5"/>
    <w:rsid w:val="00166924"/>
    <w:rsid w:val="00166A44"/>
    <w:rsid w:val="00166B1C"/>
    <w:rsid w:val="00167020"/>
    <w:rsid w:val="0016708B"/>
    <w:rsid w:val="001674B3"/>
    <w:rsid w:val="00167622"/>
    <w:rsid w:val="00167655"/>
    <w:rsid w:val="001677F5"/>
    <w:rsid w:val="00167AF8"/>
    <w:rsid w:val="00167D7A"/>
    <w:rsid w:val="00167E1E"/>
    <w:rsid w:val="00167E4F"/>
    <w:rsid w:val="00167F8D"/>
    <w:rsid w:val="00167FD8"/>
    <w:rsid w:val="00167FDC"/>
    <w:rsid w:val="00170076"/>
    <w:rsid w:val="00170154"/>
    <w:rsid w:val="00170156"/>
    <w:rsid w:val="001702F1"/>
    <w:rsid w:val="0017055C"/>
    <w:rsid w:val="00170578"/>
    <w:rsid w:val="00170882"/>
    <w:rsid w:val="00170AA3"/>
    <w:rsid w:val="0017107F"/>
    <w:rsid w:val="00171142"/>
    <w:rsid w:val="00171266"/>
    <w:rsid w:val="00171515"/>
    <w:rsid w:val="00171579"/>
    <w:rsid w:val="00171820"/>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46B0"/>
    <w:rsid w:val="00174A84"/>
    <w:rsid w:val="0017500B"/>
    <w:rsid w:val="00175173"/>
    <w:rsid w:val="001751EB"/>
    <w:rsid w:val="00175255"/>
    <w:rsid w:val="0017542B"/>
    <w:rsid w:val="00175625"/>
    <w:rsid w:val="001759C3"/>
    <w:rsid w:val="00175B1D"/>
    <w:rsid w:val="00175ED6"/>
    <w:rsid w:val="00175F7A"/>
    <w:rsid w:val="00175F9F"/>
    <w:rsid w:val="0017600C"/>
    <w:rsid w:val="00176222"/>
    <w:rsid w:val="001762A8"/>
    <w:rsid w:val="001762A9"/>
    <w:rsid w:val="00176651"/>
    <w:rsid w:val="001766B4"/>
    <w:rsid w:val="001769E0"/>
    <w:rsid w:val="00176A6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35D"/>
    <w:rsid w:val="001814C8"/>
    <w:rsid w:val="001816C2"/>
    <w:rsid w:val="001817E4"/>
    <w:rsid w:val="00181AD8"/>
    <w:rsid w:val="00181BB2"/>
    <w:rsid w:val="00181EBF"/>
    <w:rsid w:val="00181F80"/>
    <w:rsid w:val="00181F8D"/>
    <w:rsid w:val="00182096"/>
    <w:rsid w:val="001821F6"/>
    <w:rsid w:val="001823A3"/>
    <w:rsid w:val="001823CF"/>
    <w:rsid w:val="00182501"/>
    <w:rsid w:val="0018281E"/>
    <w:rsid w:val="0018284C"/>
    <w:rsid w:val="001829B9"/>
    <w:rsid w:val="001829F1"/>
    <w:rsid w:val="00182B6D"/>
    <w:rsid w:val="00182E0A"/>
    <w:rsid w:val="00182EF0"/>
    <w:rsid w:val="00183771"/>
    <w:rsid w:val="0018396D"/>
    <w:rsid w:val="00183975"/>
    <w:rsid w:val="00183CEA"/>
    <w:rsid w:val="00183E86"/>
    <w:rsid w:val="001840F4"/>
    <w:rsid w:val="00184115"/>
    <w:rsid w:val="0018422E"/>
    <w:rsid w:val="00184242"/>
    <w:rsid w:val="00184388"/>
    <w:rsid w:val="00184392"/>
    <w:rsid w:val="00184D76"/>
    <w:rsid w:val="00184F6E"/>
    <w:rsid w:val="00185178"/>
    <w:rsid w:val="00185225"/>
    <w:rsid w:val="00185456"/>
    <w:rsid w:val="00185605"/>
    <w:rsid w:val="00185769"/>
    <w:rsid w:val="00185D80"/>
    <w:rsid w:val="00185DCF"/>
    <w:rsid w:val="00185F7E"/>
    <w:rsid w:val="00186126"/>
    <w:rsid w:val="00186403"/>
    <w:rsid w:val="00186583"/>
    <w:rsid w:val="001866FE"/>
    <w:rsid w:val="001867ED"/>
    <w:rsid w:val="00186B71"/>
    <w:rsid w:val="00186C04"/>
    <w:rsid w:val="00186C10"/>
    <w:rsid w:val="00186F48"/>
    <w:rsid w:val="00186F5A"/>
    <w:rsid w:val="00187086"/>
    <w:rsid w:val="001871E5"/>
    <w:rsid w:val="001875AD"/>
    <w:rsid w:val="001875EA"/>
    <w:rsid w:val="00187A1C"/>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1F44"/>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34C"/>
    <w:rsid w:val="0019442C"/>
    <w:rsid w:val="0019489E"/>
    <w:rsid w:val="001948CB"/>
    <w:rsid w:val="00194F6E"/>
    <w:rsid w:val="00194F9B"/>
    <w:rsid w:val="00195253"/>
    <w:rsid w:val="00195297"/>
    <w:rsid w:val="0019533E"/>
    <w:rsid w:val="00195474"/>
    <w:rsid w:val="001955AF"/>
    <w:rsid w:val="001958F0"/>
    <w:rsid w:val="00195944"/>
    <w:rsid w:val="0019606F"/>
    <w:rsid w:val="001960F0"/>
    <w:rsid w:val="001965F0"/>
    <w:rsid w:val="00196C83"/>
    <w:rsid w:val="00196CBA"/>
    <w:rsid w:val="00196F1E"/>
    <w:rsid w:val="00196FDD"/>
    <w:rsid w:val="0019703A"/>
    <w:rsid w:val="0019720C"/>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5D6"/>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A2C"/>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56"/>
    <w:rsid w:val="001B10FB"/>
    <w:rsid w:val="001B123E"/>
    <w:rsid w:val="001B1387"/>
    <w:rsid w:val="001B13FB"/>
    <w:rsid w:val="001B1B39"/>
    <w:rsid w:val="001B20F1"/>
    <w:rsid w:val="001B2572"/>
    <w:rsid w:val="001B25C2"/>
    <w:rsid w:val="001B25FD"/>
    <w:rsid w:val="001B2992"/>
    <w:rsid w:val="001B2C3D"/>
    <w:rsid w:val="001B2C6E"/>
    <w:rsid w:val="001B2EE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43B"/>
    <w:rsid w:val="001B5565"/>
    <w:rsid w:val="001B55BA"/>
    <w:rsid w:val="001B5974"/>
    <w:rsid w:val="001B5A8F"/>
    <w:rsid w:val="001B5C66"/>
    <w:rsid w:val="001B5F0D"/>
    <w:rsid w:val="001B627C"/>
    <w:rsid w:val="001B65E6"/>
    <w:rsid w:val="001B6625"/>
    <w:rsid w:val="001B6E23"/>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1C1"/>
    <w:rsid w:val="001C1607"/>
    <w:rsid w:val="001C16FD"/>
    <w:rsid w:val="001C1A08"/>
    <w:rsid w:val="001C1BC1"/>
    <w:rsid w:val="001C1F6B"/>
    <w:rsid w:val="001C1FE0"/>
    <w:rsid w:val="001C24ED"/>
    <w:rsid w:val="001C260F"/>
    <w:rsid w:val="001C2ADC"/>
    <w:rsid w:val="001C2BEB"/>
    <w:rsid w:val="001C2D37"/>
    <w:rsid w:val="001C30BE"/>
    <w:rsid w:val="001C3870"/>
    <w:rsid w:val="001C3AAE"/>
    <w:rsid w:val="001C3CFB"/>
    <w:rsid w:val="001C3DC4"/>
    <w:rsid w:val="001C3FA9"/>
    <w:rsid w:val="001C4195"/>
    <w:rsid w:val="001C4772"/>
    <w:rsid w:val="001C47F9"/>
    <w:rsid w:val="001C4835"/>
    <w:rsid w:val="001C48FB"/>
    <w:rsid w:val="001C49E4"/>
    <w:rsid w:val="001C4AC8"/>
    <w:rsid w:val="001C524F"/>
    <w:rsid w:val="001C5504"/>
    <w:rsid w:val="001C558B"/>
    <w:rsid w:val="001C5646"/>
    <w:rsid w:val="001C5930"/>
    <w:rsid w:val="001C5AAF"/>
    <w:rsid w:val="001C5CB6"/>
    <w:rsid w:val="001C5CC8"/>
    <w:rsid w:val="001C5DD2"/>
    <w:rsid w:val="001C5F1D"/>
    <w:rsid w:val="001C5F7B"/>
    <w:rsid w:val="001C5F83"/>
    <w:rsid w:val="001C6139"/>
    <w:rsid w:val="001C61B9"/>
    <w:rsid w:val="001C6320"/>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CCB"/>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371"/>
    <w:rsid w:val="001D4510"/>
    <w:rsid w:val="001D47AE"/>
    <w:rsid w:val="001D4908"/>
    <w:rsid w:val="001D491E"/>
    <w:rsid w:val="001D4921"/>
    <w:rsid w:val="001D497A"/>
    <w:rsid w:val="001D4A8E"/>
    <w:rsid w:val="001D4B1F"/>
    <w:rsid w:val="001D5150"/>
    <w:rsid w:val="001D5267"/>
    <w:rsid w:val="001D5950"/>
    <w:rsid w:val="001D59AA"/>
    <w:rsid w:val="001D5A30"/>
    <w:rsid w:val="001D5EB7"/>
    <w:rsid w:val="001D62CE"/>
    <w:rsid w:val="001D6427"/>
    <w:rsid w:val="001D646E"/>
    <w:rsid w:val="001D6746"/>
    <w:rsid w:val="001D688F"/>
    <w:rsid w:val="001D68B0"/>
    <w:rsid w:val="001D6A29"/>
    <w:rsid w:val="001D6C5A"/>
    <w:rsid w:val="001D6DBD"/>
    <w:rsid w:val="001D6E91"/>
    <w:rsid w:val="001D6FCC"/>
    <w:rsid w:val="001D6FD0"/>
    <w:rsid w:val="001D736D"/>
    <w:rsid w:val="001D7951"/>
    <w:rsid w:val="001D7ACD"/>
    <w:rsid w:val="001E0665"/>
    <w:rsid w:val="001E07DC"/>
    <w:rsid w:val="001E0C8F"/>
    <w:rsid w:val="001E0E1E"/>
    <w:rsid w:val="001E1938"/>
    <w:rsid w:val="001E1A59"/>
    <w:rsid w:val="001E1ACD"/>
    <w:rsid w:val="001E1B66"/>
    <w:rsid w:val="001E1F12"/>
    <w:rsid w:val="001E2618"/>
    <w:rsid w:val="001E2AD4"/>
    <w:rsid w:val="001E2F0D"/>
    <w:rsid w:val="001E3187"/>
    <w:rsid w:val="001E3608"/>
    <w:rsid w:val="001E3937"/>
    <w:rsid w:val="001E3B8D"/>
    <w:rsid w:val="001E3F4D"/>
    <w:rsid w:val="001E40F0"/>
    <w:rsid w:val="001E41C1"/>
    <w:rsid w:val="001E421A"/>
    <w:rsid w:val="001E4282"/>
    <w:rsid w:val="001E42AC"/>
    <w:rsid w:val="001E42B3"/>
    <w:rsid w:val="001E42D7"/>
    <w:rsid w:val="001E4340"/>
    <w:rsid w:val="001E4B78"/>
    <w:rsid w:val="001E4F1B"/>
    <w:rsid w:val="001E4F6D"/>
    <w:rsid w:val="001E502F"/>
    <w:rsid w:val="001E505D"/>
    <w:rsid w:val="001E53DD"/>
    <w:rsid w:val="001E569C"/>
    <w:rsid w:val="001E590C"/>
    <w:rsid w:val="001E5912"/>
    <w:rsid w:val="001E597A"/>
    <w:rsid w:val="001E628A"/>
    <w:rsid w:val="001E637A"/>
    <w:rsid w:val="001E6726"/>
    <w:rsid w:val="001E69AA"/>
    <w:rsid w:val="001E6BB3"/>
    <w:rsid w:val="001E6E8E"/>
    <w:rsid w:val="001E6FC3"/>
    <w:rsid w:val="001E71B9"/>
    <w:rsid w:val="001E740B"/>
    <w:rsid w:val="001E763D"/>
    <w:rsid w:val="001E7814"/>
    <w:rsid w:val="001E78AD"/>
    <w:rsid w:val="001E79F0"/>
    <w:rsid w:val="001E7A22"/>
    <w:rsid w:val="001E7BF2"/>
    <w:rsid w:val="001E7D41"/>
    <w:rsid w:val="001E7D52"/>
    <w:rsid w:val="001E7F81"/>
    <w:rsid w:val="001E7F94"/>
    <w:rsid w:val="001F0220"/>
    <w:rsid w:val="001F030E"/>
    <w:rsid w:val="001F0411"/>
    <w:rsid w:val="001F0515"/>
    <w:rsid w:val="001F0B5E"/>
    <w:rsid w:val="001F0DCD"/>
    <w:rsid w:val="001F104F"/>
    <w:rsid w:val="001F1154"/>
    <w:rsid w:val="001F14BB"/>
    <w:rsid w:val="001F14FC"/>
    <w:rsid w:val="001F15CA"/>
    <w:rsid w:val="001F1610"/>
    <w:rsid w:val="001F1A26"/>
    <w:rsid w:val="001F1C38"/>
    <w:rsid w:val="001F1D3C"/>
    <w:rsid w:val="001F1E46"/>
    <w:rsid w:val="001F23E9"/>
    <w:rsid w:val="001F2545"/>
    <w:rsid w:val="001F29D1"/>
    <w:rsid w:val="001F2A43"/>
    <w:rsid w:val="001F2D7A"/>
    <w:rsid w:val="001F2F17"/>
    <w:rsid w:val="001F312D"/>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3C8"/>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B1C"/>
    <w:rsid w:val="001F6D5C"/>
    <w:rsid w:val="001F7348"/>
    <w:rsid w:val="001F7468"/>
    <w:rsid w:val="001F74D2"/>
    <w:rsid w:val="001F7A9D"/>
    <w:rsid w:val="001F7B0F"/>
    <w:rsid w:val="001F7C1E"/>
    <w:rsid w:val="001F7F65"/>
    <w:rsid w:val="00200172"/>
    <w:rsid w:val="00200717"/>
    <w:rsid w:val="002008D5"/>
    <w:rsid w:val="00200AFA"/>
    <w:rsid w:val="00200B05"/>
    <w:rsid w:val="00200BCA"/>
    <w:rsid w:val="00200C81"/>
    <w:rsid w:val="00200E54"/>
    <w:rsid w:val="00200E93"/>
    <w:rsid w:val="00200EA2"/>
    <w:rsid w:val="0020115A"/>
    <w:rsid w:val="0020144E"/>
    <w:rsid w:val="0020165E"/>
    <w:rsid w:val="002017B3"/>
    <w:rsid w:val="002018A6"/>
    <w:rsid w:val="002018AF"/>
    <w:rsid w:val="00201FC3"/>
    <w:rsid w:val="00202090"/>
    <w:rsid w:val="00202A6A"/>
    <w:rsid w:val="00202B67"/>
    <w:rsid w:val="00202BAD"/>
    <w:rsid w:val="00203242"/>
    <w:rsid w:val="002032D4"/>
    <w:rsid w:val="0020348B"/>
    <w:rsid w:val="00203599"/>
    <w:rsid w:val="002035E2"/>
    <w:rsid w:val="0020377B"/>
    <w:rsid w:val="00203858"/>
    <w:rsid w:val="002038B8"/>
    <w:rsid w:val="00203AFB"/>
    <w:rsid w:val="00203B04"/>
    <w:rsid w:val="00203C2A"/>
    <w:rsid w:val="00203E4C"/>
    <w:rsid w:val="00203F84"/>
    <w:rsid w:val="002041ED"/>
    <w:rsid w:val="002042E5"/>
    <w:rsid w:val="002042EE"/>
    <w:rsid w:val="002043A5"/>
    <w:rsid w:val="002049D5"/>
    <w:rsid w:val="00204ABD"/>
    <w:rsid w:val="00204B06"/>
    <w:rsid w:val="00204BAA"/>
    <w:rsid w:val="00204D02"/>
    <w:rsid w:val="00204DB2"/>
    <w:rsid w:val="002052EF"/>
    <w:rsid w:val="0020566B"/>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1ABF"/>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A9"/>
    <w:rsid w:val="002170E2"/>
    <w:rsid w:val="002175FE"/>
    <w:rsid w:val="00217B9A"/>
    <w:rsid w:val="00217D09"/>
    <w:rsid w:val="00217E0D"/>
    <w:rsid w:val="00217F2A"/>
    <w:rsid w:val="00217FC2"/>
    <w:rsid w:val="002205AD"/>
    <w:rsid w:val="00220672"/>
    <w:rsid w:val="00221135"/>
    <w:rsid w:val="0022129C"/>
    <w:rsid w:val="002218CB"/>
    <w:rsid w:val="0022207C"/>
    <w:rsid w:val="00222A2D"/>
    <w:rsid w:val="00223398"/>
    <w:rsid w:val="002235E8"/>
    <w:rsid w:val="00223C6A"/>
    <w:rsid w:val="00223C94"/>
    <w:rsid w:val="00224045"/>
    <w:rsid w:val="002243F4"/>
    <w:rsid w:val="00224402"/>
    <w:rsid w:val="002247B1"/>
    <w:rsid w:val="002248C3"/>
    <w:rsid w:val="00224907"/>
    <w:rsid w:val="00224980"/>
    <w:rsid w:val="00224F5E"/>
    <w:rsid w:val="002256B6"/>
    <w:rsid w:val="00226315"/>
    <w:rsid w:val="002266E7"/>
    <w:rsid w:val="0022678C"/>
    <w:rsid w:val="002268FD"/>
    <w:rsid w:val="002269C9"/>
    <w:rsid w:val="00226B0D"/>
    <w:rsid w:val="00226B10"/>
    <w:rsid w:val="00226B1E"/>
    <w:rsid w:val="00226BB1"/>
    <w:rsid w:val="00226BF4"/>
    <w:rsid w:val="0022709F"/>
    <w:rsid w:val="002273D4"/>
    <w:rsid w:val="00227736"/>
    <w:rsid w:val="002279F2"/>
    <w:rsid w:val="00227C51"/>
    <w:rsid w:val="00227E55"/>
    <w:rsid w:val="00227F60"/>
    <w:rsid w:val="00227FDC"/>
    <w:rsid w:val="00227FDD"/>
    <w:rsid w:val="0023003F"/>
    <w:rsid w:val="00230B2F"/>
    <w:rsid w:val="00230C9E"/>
    <w:rsid w:val="002311B0"/>
    <w:rsid w:val="002311F6"/>
    <w:rsid w:val="002318EF"/>
    <w:rsid w:val="00231BE1"/>
    <w:rsid w:val="00231C96"/>
    <w:rsid w:val="00231D6D"/>
    <w:rsid w:val="00231D85"/>
    <w:rsid w:val="00231E77"/>
    <w:rsid w:val="0023200B"/>
    <w:rsid w:val="002327A8"/>
    <w:rsid w:val="002328DF"/>
    <w:rsid w:val="00232B3E"/>
    <w:rsid w:val="00232BAD"/>
    <w:rsid w:val="00232BF1"/>
    <w:rsid w:val="00232E0C"/>
    <w:rsid w:val="00232F4B"/>
    <w:rsid w:val="00232FB9"/>
    <w:rsid w:val="00232FD4"/>
    <w:rsid w:val="00233553"/>
    <w:rsid w:val="0023379B"/>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6DCE"/>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A05"/>
    <w:rsid w:val="00242B8D"/>
    <w:rsid w:val="00242BD8"/>
    <w:rsid w:val="00242C3B"/>
    <w:rsid w:val="00242E39"/>
    <w:rsid w:val="00242F4D"/>
    <w:rsid w:val="0024307B"/>
    <w:rsid w:val="0024327B"/>
    <w:rsid w:val="002435B9"/>
    <w:rsid w:val="00243A41"/>
    <w:rsid w:val="00243E64"/>
    <w:rsid w:val="00243EDC"/>
    <w:rsid w:val="00244300"/>
    <w:rsid w:val="00244392"/>
    <w:rsid w:val="002447DF"/>
    <w:rsid w:val="00244A38"/>
    <w:rsid w:val="00245281"/>
    <w:rsid w:val="002455B8"/>
    <w:rsid w:val="00245C48"/>
    <w:rsid w:val="00245FAF"/>
    <w:rsid w:val="0024629E"/>
    <w:rsid w:val="00246630"/>
    <w:rsid w:val="002467B8"/>
    <w:rsid w:val="00246BC3"/>
    <w:rsid w:val="00246E7C"/>
    <w:rsid w:val="0024717A"/>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8D3"/>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30C"/>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B95"/>
    <w:rsid w:val="00261EDD"/>
    <w:rsid w:val="00261F0F"/>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564"/>
    <w:rsid w:val="00264609"/>
    <w:rsid w:val="0026473B"/>
    <w:rsid w:val="0026483B"/>
    <w:rsid w:val="0026498A"/>
    <w:rsid w:val="00264AB8"/>
    <w:rsid w:val="00264CC2"/>
    <w:rsid w:val="00264F4B"/>
    <w:rsid w:val="002653A3"/>
    <w:rsid w:val="0026556D"/>
    <w:rsid w:val="002655DD"/>
    <w:rsid w:val="00265741"/>
    <w:rsid w:val="00265766"/>
    <w:rsid w:val="002657C6"/>
    <w:rsid w:val="00265C62"/>
    <w:rsid w:val="00265E72"/>
    <w:rsid w:val="00265F6D"/>
    <w:rsid w:val="00266122"/>
    <w:rsid w:val="002667A3"/>
    <w:rsid w:val="002667ED"/>
    <w:rsid w:val="00266BEE"/>
    <w:rsid w:val="00266D5A"/>
    <w:rsid w:val="00266D6A"/>
    <w:rsid w:val="00266F8C"/>
    <w:rsid w:val="00267450"/>
    <w:rsid w:val="002675B2"/>
    <w:rsid w:val="002678B9"/>
    <w:rsid w:val="00267AD1"/>
    <w:rsid w:val="00267DC9"/>
    <w:rsid w:val="00267ECD"/>
    <w:rsid w:val="002707EB"/>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17E"/>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7B8"/>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77EB2"/>
    <w:rsid w:val="0028021E"/>
    <w:rsid w:val="0028056F"/>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4C2"/>
    <w:rsid w:val="00283873"/>
    <w:rsid w:val="002838B2"/>
    <w:rsid w:val="00283B63"/>
    <w:rsid w:val="00283CE9"/>
    <w:rsid w:val="00283E28"/>
    <w:rsid w:val="00283FE3"/>
    <w:rsid w:val="00284134"/>
    <w:rsid w:val="002842D2"/>
    <w:rsid w:val="00284378"/>
    <w:rsid w:val="00284580"/>
    <w:rsid w:val="002845F9"/>
    <w:rsid w:val="00284744"/>
    <w:rsid w:val="0028490C"/>
    <w:rsid w:val="0028498A"/>
    <w:rsid w:val="002852DF"/>
    <w:rsid w:val="00285725"/>
    <w:rsid w:val="0028578B"/>
    <w:rsid w:val="00285A72"/>
    <w:rsid w:val="00285B8C"/>
    <w:rsid w:val="00285C5B"/>
    <w:rsid w:val="00285C5E"/>
    <w:rsid w:val="002860DE"/>
    <w:rsid w:val="00286450"/>
    <w:rsid w:val="002864BC"/>
    <w:rsid w:val="0028682C"/>
    <w:rsid w:val="00286A2C"/>
    <w:rsid w:val="00286AB3"/>
    <w:rsid w:val="00286F10"/>
    <w:rsid w:val="0028726C"/>
    <w:rsid w:val="002872EC"/>
    <w:rsid w:val="00287C77"/>
    <w:rsid w:val="00287CA4"/>
    <w:rsid w:val="00287EA7"/>
    <w:rsid w:val="00287EFB"/>
    <w:rsid w:val="00287EFD"/>
    <w:rsid w:val="00290056"/>
    <w:rsid w:val="002900EF"/>
    <w:rsid w:val="00290531"/>
    <w:rsid w:val="002907E6"/>
    <w:rsid w:val="00290859"/>
    <w:rsid w:val="0029095B"/>
    <w:rsid w:val="00290B1B"/>
    <w:rsid w:val="00290F1F"/>
    <w:rsid w:val="002911B9"/>
    <w:rsid w:val="0029154E"/>
    <w:rsid w:val="00291551"/>
    <w:rsid w:val="00291632"/>
    <w:rsid w:val="00291740"/>
    <w:rsid w:val="00291927"/>
    <w:rsid w:val="002919BF"/>
    <w:rsid w:val="002919C2"/>
    <w:rsid w:val="00291B85"/>
    <w:rsid w:val="002921E1"/>
    <w:rsid w:val="00292843"/>
    <w:rsid w:val="00292AAE"/>
    <w:rsid w:val="00292DA1"/>
    <w:rsid w:val="0029318A"/>
    <w:rsid w:val="002931BD"/>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4A1"/>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5DB1"/>
    <w:rsid w:val="002A6291"/>
    <w:rsid w:val="002A62E3"/>
    <w:rsid w:val="002A71AA"/>
    <w:rsid w:val="002A74A1"/>
    <w:rsid w:val="002A76FC"/>
    <w:rsid w:val="002A793F"/>
    <w:rsid w:val="002A794D"/>
    <w:rsid w:val="002A7D7E"/>
    <w:rsid w:val="002A7FA3"/>
    <w:rsid w:val="002B0165"/>
    <w:rsid w:val="002B0A74"/>
    <w:rsid w:val="002B0AE8"/>
    <w:rsid w:val="002B1002"/>
    <w:rsid w:val="002B1254"/>
    <w:rsid w:val="002B1321"/>
    <w:rsid w:val="002B1615"/>
    <w:rsid w:val="002B1A48"/>
    <w:rsid w:val="002B1DCF"/>
    <w:rsid w:val="002B2035"/>
    <w:rsid w:val="002B2210"/>
    <w:rsid w:val="002B2385"/>
    <w:rsid w:val="002B2538"/>
    <w:rsid w:val="002B26A1"/>
    <w:rsid w:val="002B2968"/>
    <w:rsid w:val="002B297E"/>
    <w:rsid w:val="002B2CB1"/>
    <w:rsid w:val="002B2D64"/>
    <w:rsid w:val="002B2E4B"/>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2A"/>
    <w:rsid w:val="002B4772"/>
    <w:rsid w:val="002B4C12"/>
    <w:rsid w:val="002B4F16"/>
    <w:rsid w:val="002B4F2B"/>
    <w:rsid w:val="002B56A1"/>
    <w:rsid w:val="002B58EE"/>
    <w:rsid w:val="002B5919"/>
    <w:rsid w:val="002B5CEE"/>
    <w:rsid w:val="002B5F72"/>
    <w:rsid w:val="002B6083"/>
    <w:rsid w:val="002B661D"/>
    <w:rsid w:val="002B6B5F"/>
    <w:rsid w:val="002B6D4C"/>
    <w:rsid w:val="002B6D9E"/>
    <w:rsid w:val="002B703A"/>
    <w:rsid w:val="002B7256"/>
    <w:rsid w:val="002B7268"/>
    <w:rsid w:val="002B73A3"/>
    <w:rsid w:val="002B762F"/>
    <w:rsid w:val="002B767B"/>
    <w:rsid w:val="002B7A10"/>
    <w:rsid w:val="002B7B85"/>
    <w:rsid w:val="002B7F7A"/>
    <w:rsid w:val="002C01CB"/>
    <w:rsid w:val="002C03AA"/>
    <w:rsid w:val="002C109C"/>
    <w:rsid w:val="002C135E"/>
    <w:rsid w:val="002C14AC"/>
    <w:rsid w:val="002C168A"/>
    <w:rsid w:val="002C17F8"/>
    <w:rsid w:val="002C198B"/>
    <w:rsid w:val="002C19F0"/>
    <w:rsid w:val="002C1B42"/>
    <w:rsid w:val="002C1BF7"/>
    <w:rsid w:val="002C1F0F"/>
    <w:rsid w:val="002C20D4"/>
    <w:rsid w:val="002C24ED"/>
    <w:rsid w:val="002C2B75"/>
    <w:rsid w:val="002C2CA3"/>
    <w:rsid w:val="002C2D78"/>
    <w:rsid w:val="002C2DBC"/>
    <w:rsid w:val="002C30D2"/>
    <w:rsid w:val="002C3476"/>
    <w:rsid w:val="002C35CD"/>
    <w:rsid w:val="002C38A9"/>
    <w:rsid w:val="002C3D2A"/>
    <w:rsid w:val="002C3DFB"/>
    <w:rsid w:val="002C3ED4"/>
    <w:rsid w:val="002C3F47"/>
    <w:rsid w:val="002C40D4"/>
    <w:rsid w:val="002C4186"/>
    <w:rsid w:val="002C4188"/>
    <w:rsid w:val="002C43A7"/>
    <w:rsid w:val="002C4703"/>
    <w:rsid w:val="002C4810"/>
    <w:rsid w:val="002C49F0"/>
    <w:rsid w:val="002C4B70"/>
    <w:rsid w:val="002C4BFC"/>
    <w:rsid w:val="002C4CE2"/>
    <w:rsid w:val="002C52E2"/>
    <w:rsid w:val="002C530F"/>
    <w:rsid w:val="002C5590"/>
    <w:rsid w:val="002C570C"/>
    <w:rsid w:val="002C579F"/>
    <w:rsid w:val="002C5E9B"/>
    <w:rsid w:val="002C6703"/>
    <w:rsid w:val="002C67E8"/>
    <w:rsid w:val="002C682C"/>
    <w:rsid w:val="002C6836"/>
    <w:rsid w:val="002C687D"/>
    <w:rsid w:val="002C6A54"/>
    <w:rsid w:val="002C6B8F"/>
    <w:rsid w:val="002C6D00"/>
    <w:rsid w:val="002C723C"/>
    <w:rsid w:val="002C79F2"/>
    <w:rsid w:val="002C7C6D"/>
    <w:rsid w:val="002D013F"/>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3EA9"/>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43C"/>
    <w:rsid w:val="002E163D"/>
    <w:rsid w:val="002E1CD7"/>
    <w:rsid w:val="002E1CDF"/>
    <w:rsid w:val="002E1D8A"/>
    <w:rsid w:val="002E1EB1"/>
    <w:rsid w:val="002E200C"/>
    <w:rsid w:val="002E20A1"/>
    <w:rsid w:val="002E2813"/>
    <w:rsid w:val="002E297B"/>
    <w:rsid w:val="002E29D4"/>
    <w:rsid w:val="002E2C71"/>
    <w:rsid w:val="002E2DEE"/>
    <w:rsid w:val="002E32A4"/>
    <w:rsid w:val="002E332F"/>
    <w:rsid w:val="002E3480"/>
    <w:rsid w:val="002E3557"/>
    <w:rsid w:val="002E3AF8"/>
    <w:rsid w:val="002E44C3"/>
    <w:rsid w:val="002E4654"/>
    <w:rsid w:val="002E47FB"/>
    <w:rsid w:val="002E48B5"/>
    <w:rsid w:val="002E4C5E"/>
    <w:rsid w:val="002E4F2C"/>
    <w:rsid w:val="002E508A"/>
    <w:rsid w:val="002E56E8"/>
    <w:rsid w:val="002E5745"/>
    <w:rsid w:val="002E5758"/>
    <w:rsid w:val="002E59B9"/>
    <w:rsid w:val="002E5A14"/>
    <w:rsid w:val="002E5BF8"/>
    <w:rsid w:val="002E5F67"/>
    <w:rsid w:val="002E6202"/>
    <w:rsid w:val="002E648C"/>
    <w:rsid w:val="002E64F4"/>
    <w:rsid w:val="002E66A6"/>
    <w:rsid w:val="002E67F1"/>
    <w:rsid w:val="002E67F3"/>
    <w:rsid w:val="002E68B9"/>
    <w:rsid w:val="002E6A65"/>
    <w:rsid w:val="002E6AA3"/>
    <w:rsid w:val="002E6E1D"/>
    <w:rsid w:val="002E6F91"/>
    <w:rsid w:val="002E6FFE"/>
    <w:rsid w:val="002E70CE"/>
    <w:rsid w:val="002E74F8"/>
    <w:rsid w:val="002E76A0"/>
    <w:rsid w:val="002E7812"/>
    <w:rsid w:val="002E7A2A"/>
    <w:rsid w:val="002E7D40"/>
    <w:rsid w:val="002F0253"/>
    <w:rsid w:val="002F0477"/>
    <w:rsid w:val="002F0710"/>
    <w:rsid w:val="002F0AF6"/>
    <w:rsid w:val="002F0E77"/>
    <w:rsid w:val="002F1069"/>
    <w:rsid w:val="002F113A"/>
    <w:rsid w:val="002F14FA"/>
    <w:rsid w:val="002F15B9"/>
    <w:rsid w:val="002F1796"/>
    <w:rsid w:val="002F1DEE"/>
    <w:rsid w:val="002F1E5B"/>
    <w:rsid w:val="002F1E9F"/>
    <w:rsid w:val="002F1FB1"/>
    <w:rsid w:val="002F222A"/>
    <w:rsid w:val="002F240B"/>
    <w:rsid w:val="002F277F"/>
    <w:rsid w:val="002F27C4"/>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64D"/>
    <w:rsid w:val="002F577E"/>
    <w:rsid w:val="002F591D"/>
    <w:rsid w:val="002F5A33"/>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B5D"/>
    <w:rsid w:val="00300C3E"/>
    <w:rsid w:val="00300D1B"/>
    <w:rsid w:val="00301119"/>
    <w:rsid w:val="00301819"/>
    <w:rsid w:val="00301A35"/>
    <w:rsid w:val="00301ABF"/>
    <w:rsid w:val="00301E6D"/>
    <w:rsid w:val="00302104"/>
    <w:rsid w:val="003023A6"/>
    <w:rsid w:val="00302595"/>
    <w:rsid w:val="003025C4"/>
    <w:rsid w:val="003029D7"/>
    <w:rsid w:val="00302BA1"/>
    <w:rsid w:val="00303010"/>
    <w:rsid w:val="00303298"/>
    <w:rsid w:val="003035F1"/>
    <w:rsid w:val="0030361D"/>
    <w:rsid w:val="00303711"/>
    <w:rsid w:val="00303765"/>
    <w:rsid w:val="00303E27"/>
    <w:rsid w:val="00303E7C"/>
    <w:rsid w:val="003047CB"/>
    <w:rsid w:val="00304ADB"/>
    <w:rsid w:val="00304B92"/>
    <w:rsid w:val="00304D79"/>
    <w:rsid w:val="00304E15"/>
    <w:rsid w:val="003058CC"/>
    <w:rsid w:val="00305AD0"/>
    <w:rsid w:val="00305C70"/>
    <w:rsid w:val="00305DF2"/>
    <w:rsid w:val="00305E71"/>
    <w:rsid w:val="00306094"/>
    <w:rsid w:val="003061EC"/>
    <w:rsid w:val="00306292"/>
    <w:rsid w:val="003070ED"/>
    <w:rsid w:val="003072BE"/>
    <w:rsid w:val="00307386"/>
    <w:rsid w:val="003073D5"/>
    <w:rsid w:val="003075B3"/>
    <w:rsid w:val="0030782D"/>
    <w:rsid w:val="00307B63"/>
    <w:rsid w:val="00307BCE"/>
    <w:rsid w:val="00307F29"/>
    <w:rsid w:val="003103BD"/>
    <w:rsid w:val="00310CB5"/>
    <w:rsid w:val="00311565"/>
    <w:rsid w:val="0031179F"/>
    <w:rsid w:val="00311FB4"/>
    <w:rsid w:val="00312093"/>
    <w:rsid w:val="0031215B"/>
    <w:rsid w:val="003122E5"/>
    <w:rsid w:val="00312401"/>
    <w:rsid w:val="00312602"/>
    <w:rsid w:val="00312A35"/>
    <w:rsid w:val="00312AF0"/>
    <w:rsid w:val="00312C11"/>
    <w:rsid w:val="00312FB9"/>
    <w:rsid w:val="00313006"/>
    <w:rsid w:val="00313018"/>
    <w:rsid w:val="0031327D"/>
    <w:rsid w:val="00313448"/>
    <w:rsid w:val="003134A5"/>
    <w:rsid w:val="003136D6"/>
    <w:rsid w:val="0031376F"/>
    <w:rsid w:val="003137DE"/>
    <w:rsid w:val="00313828"/>
    <w:rsid w:val="00313A66"/>
    <w:rsid w:val="00313E2E"/>
    <w:rsid w:val="00313F67"/>
    <w:rsid w:val="00314079"/>
    <w:rsid w:val="00314107"/>
    <w:rsid w:val="003145CA"/>
    <w:rsid w:val="003147E6"/>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E27"/>
    <w:rsid w:val="00317FB1"/>
    <w:rsid w:val="0032042F"/>
    <w:rsid w:val="00320925"/>
    <w:rsid w:val="00320A48"/>
    <w:rsid w:val="00320C55"/>
    <w:rsid w:val="00320E52"/>
    <w:rsid w:val="00321046"/>
    <w:rsid w:val="0032105A"/>
    <w:rsid w:val="00321413"/>
    <w:rsid w:val="00321479"/>
    <w:rsid w:val="00321532"/>
    <w:rsid w:val="003217BE"/>
    <w:rsid w:val="00321949"/>
    <w:rsid w:val="00321A13"/>
    <w:rsid w:val="003220A7"/>
    <w:rsid w:val="003221F0"/>
    <w:rsid w:val="00322573"/>
    <w:rsid w:val="003231A8"/>
    <w:rsid w:val="003235C2"/>
    <w:rsid w:val="00323846"/>
    <w:rsid w:val="003238CA"/>
    <w:rsid w:val="00323A47"/>
    <w:rsid w:val="00323AAF"/>
    <w:rsid w:val="00323BDD"/>
    <w:rsid w:val="00323C81"/>
    <w:rsid w:val="0032412C"/>
    <w:rsid w:val="00324191"/>
    <w:rsid w:val="0032419D"/>
    <w:rsid w:val="003242C7"/>
    <w:rsid w:val="0032448C"/>
    <w:rsid w:val="0032458D"/>
    <w:rsid w:val="003246E1"/>
    <w:rsid w:val="003249A0"/>
    <w:rsid w:val="003249BB"/>
    <w:rsid w:val="00324A92"/>
    <w:rsid w:val="00324ED5"/>
    <w:rsid w:val="00325742"/>
    <w:rsid w:val="00325762"/>
    <w:rsid w:val="00325BD1"/>
    <w:rsid w:val="00325BF4"/>
    <w:rsid w:val="00326084"/>
    <w:rsid w:val="00326195"/>
    <w:rsid w:val="003261BB"/>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2D7"/>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0F2"/>
    <w:rsid w:val="00332259"/>
    <w:rsid w:val="00332351"/>
    <w:rsid w:val="00332667"/>
    <w:rsid w:val="003328F7"/>
    <w:rsid w:val="0033290C"/>
    <w:rsid w:val="00332A08"/>
    <w:rsid w:val="00332BCF"/>
    <w:rsid w:val="00332E5E"/>
    <w:rsid w:val="00333064"/>
    <w:rsid w:val="00333547"/>
    <w:rsid w:val="00333B72"/>
    <w:rsid w:val="00333EB4"/>
    <w:rsid w:val="003341DD"/>
    <w:rsid w:val="003341FB"/>
    <w:rsid w:val="003343F5"/>
    <w:rsid w:val="003347FB"/>
    <w:rsid w:val="003349EA"/>
    <w:rsid w:val="00334C8F"/>
    <w:rsid w:val="00334D3B"/>
    <w:rsid w:val="00334D69"/>
    <w:rsid w:val="0033514F"/>
    <w:rsid w:val="003351BF"/>
    <w:rsid w:val="0033554D"/>
    <w:rsid w:val="0033571F"/>
    <w:rsid w:val="003361CD"/>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937"/>
    <w:rsid w:val="00341A13"/>
    <w:rsid w:val="00341A4F"/>
    <w:rsid w:val="00341ECB"/>
    <w:rsid w:val="00341F38"/>
    <w:rsid w:val="00341F47"/>
    <w:rsid w:val="00341FA9"/>
    <w:rsid w:val="003420C3"/>
    <w:rsid w:val="003423C6"/>
    <w:rsid w:val="003428FB"/>
    <w:rsid w:val="00342C28"/>
    <w:rsid w:val="00342DB2"/>
    <w:rsid w:val="003430E8"/>
    <w:rsid w:val="00343658"/>
    <w:rsid w:val="0034371A"/>
    <w:rsid w:val="003437C5"/>
    <w:rsid w:val="003438A1"/>
    <w:rsid w:val="00343A6E"/>
    <w:rsid w:val="00343FD4"/>
    <w:rsid w:val="003440F9"/>
    <w:rsid w:val="00344149"/>
    <w:rsid w:val="003442F3"/>
    <w:rsid w:val="00344430"/>
    <w:rsid w:val="003448A3"/>
    <w:rsid w:val="00344AEE"/>
    <w:rsid w:val="00344B92"/>
    <w:rsid w:val="00344BB9"/>
    <w:rsid w:val="0034508D"/>
    <w:rsid w:val="003454F0"/>
    <w:rsid w:val="003455EE"/>
    <w:rsid w:val="003456BE"/>
    <w:rsid w:val="00345DBD"/>
    <w:rsid w:val="00345DC1"/>
    <w:rsid w:val="00345FC7"/>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47D85"/>
    <w:rsid w:val="003502A9"/>
    <w:rsid w:val="00350382"/>
    <w:rsid w:val="00350480"/>
    <w:rsid w:val="003504F4"/>
    <w:rsid w:val="003506AA"/>
    <w:rsid w:val="00350823"/>
    <w:rsid w:val="00350876"/>
    <w:rsid w:val="003509D9"/>
    <w:rsid w:val="00350C22"/>
    <w:rsid w:val="00350CE0"/>
    <w:rsid w:val="00350E5E"/>
    <w:rsid w:val="003517C5"/>
    <w:rsid w:val="003518D6"/>
    <w:rsid w:val="00351FD6"/>
    <w:rsid w:val="003520E9"/>
    <w:rsid w:val="00352714"/>
    <w:rsid w:val="0035277E"/>
    <w:rsid w:val="003527A1"/>
    <w:rsid w:val="00352BB0"/>
    <w:rsid w:val="00352BB1"/>
    <w:rsid w:val="00353053"/>
    <w:rsid w:val="0035305B"/>
    <w:rsid w:val="00353368"/>
    <w:rsid w:val="003533CA"/>
    <w:rsid w:val="003534CB"/>
    <w:rsid w:val="003534F5"/>
    <w:rsid w:val="00353903"/>
    <w:rsid w:val="003546C6"/>
    <w:rsid w:val="00354871"/>
    <w:rsid w:val="0035492B"/>
    <w:rsid w:val="00354B91"/>
    <w:rsid w:val="00354D50"/>
    <w:rsid w:val="003557A2"/>
    <w:rsid w:val="00355982"/>
    <w:rsid w:val="00355C4E"/>
    <w:rsid w:val="003567D6"/>
    <w:rsid w:val="00356823"/>
    <w:rsid w:val="00356B93"/>
    <w:rsid w:val="00356E3D"/>
    <w:rsid w:val="003572D7"/>
    <w:rsid w:val="0035740B"/>
    <w:rsid w:val="003575AA"/>
    <w:rsid w:val="0035775C"/>
    <w:rsid w:val="003579A9"/>
    <w:rsid w:val="00360053"/>
    <w:rsid w:val="0036029B"/>
    <w:rsid w:val="00360752"/>
    <w:rsid w:val="00360BB9"/>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4E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8B7"/>
    <w:rsid w:val="0036693E"/>
    <w:rsid w:val="00366A7B"/>
    <w:rsid w:val="00367377"/>
    <w:rsid w:val="0036740E"/>
    <w:rsid w:val="00367495"/>
    <w:rsid w:val="00367715"/>
    <w:rsid w:val="0036772A"/>
    <w:rsid w:val="003677CC"/>
    <w:rsid w:val="00367845"/>
    <w:rsid w:val="00367A35"/>
    <w:rsid w:val="00367AE1"/>
    <w:rsid w:val="0037012B"/>
    <w:rsid w:val="00370215"/>
    <w:rsid w:val="0037037C"/>
    <w:rsid w:val="003703D4"/>
    <w:rsid w:val="0037081F"/>
    <w:rsid w:val="003708F8"/>
    <w:rsid w:val="00370EC2"/>
    <w:rsid w:val="00370F17"/>
    <w:rsid w:val="0037114B"/>
    <w:rsid w:val="003711A7"/>
    <w:rsid w:val="0037151A"/>
    <w:rsid w:val="00371561"/>
    <w:rsid w:val="00371998"/>
    <w:rsid w:val="00371D3A"/>
    <w:rsid w:val="00371EB6"/>
    <w:rsid w:val="00371FFA"/>
    <w:rsid w:val="0037216D"/>
    <w:rsid w:val="0037232D"/>
    <w:rsid w:val="00372461"/>
    <w:rsid w:val="00372482"/>
    <w:rsid w:val="00372505"/>
    <w:rsid w:val="003726B8"/>
    <w:rsid w:val="0037274C"/>
    <w:rsid w:val="0037286A"/>
    <w:rsid w:val="00372BEA"/>
    <w:rsid w:val="00372E80"/>
    <w:rsid w:val="00372FBE"/>
    <w:rsid w:val="00373170"/>
    <w:rsid w:val="003731CE"/>
    <w:rsid w:val="0037322E"/>
    <w:rsid w:val="003734FD"/>
    <w:rsid w:val="003736A5"/>
    <w:rsid w:val="00373B32"/>
    <w:rsid w:val="00373E7F"/>
    <w:rsid w:val="003745DC"/>
    <w:rsid w:val="003745E0"/>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6CC"/>
    <w:rsid w:val="003807EE"/>
    <w:rsid w:val="00380834"/>
    <w:rsid w:val="0038095A"/>
    <w:rsid w:val="0038099F"/>
    <w:rsid w:val="00380A4F"/>
    <w:rsid w:val="00380C6B"/>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14A"/>
    <w:rsid w:val="003836A9"/>
    <w:rsid w:val="00383723"/>
    <w:rsid w:val="00383A46"/>
    <w:rsid w:val="00383CD6"/>
    <w:rsid w:val="00383E36"/>
    <w:rsid w:val="00384400"/>
    <w:rsid w:val="0038453E"/>
    <w:rsid w:val="0038465F"/>
    <w:rsid w:val="003849DB"/>
    <w:rsid w:val="00384ABA"/>
    <w:rsid w:val="00384B61"/>
    <w:rsid w:val="00384D66"/>
    <w:rsid w:val="00385584"/>
    <w:rsid w:val="0038589D"/>
    <w:rsid w:val="00385A6F"/>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1FDD"/>
    <w:rsid w:val="003922DF"/>
    <w:rsid w:val="00392444"/>
    <w:rsid w:val="00392FB5"/>
    <w:rsid w:val="003935BD"/>
    <w:rsid w:val="003936BC"/>
    <w:rsid w:val="00393A2B"/>
    <w:rsid w:val="00393B65"/>
    <w:rsid w:val="00393BA3"/>
    <w:rsid w:val="00393CE2"/>
    <w:rsid w:val="00393D2B"/>
    <w:rsid w:val="00393DFD"/>
    <w:rsid w:val="00393F35"/>
    <w:rsid w:val="003943F9"/>
    <w:rsid w:val="00394B4F"/>
    <w:rsid w:val="00394D0D"/>
    <w:rsid w:val="00394DE8"/>
    <w:rsid w:val="00395227"/>
    <w:rsid w:val="0039530E"/>
    <w:rsid w:val="0039546A"/>
    <w:rsid w:val="00395517"/>
    <w:rsid w:val="0039566C"/>
    <w:rsid w:val="00395782"/>
    <w:rsid w:val="00395CB6"/>
    <w:rsid w:val="00395D67"/>
    <w:rsid w:val="003960D5"/>
    <w:rsid w:val="00396113"/>
    <w:rsid w:val="00396387"/>
    <w:rsid w:val="003964D9"/>
    <w:rsid w:val="0039654E"/>
    <w:rsid w:val="0039675C"/>
    <w:rsid w:val="00396AAD"/>
    <w:rsid w:val="00396E68"/>
    <w:rsid w:val="00396FB0"/>
    <w:rsid w:val="003974A7"/>
    <w:rsid w:val="003975DE"/>
    <w:rsid w:val="00397E27"/>
    <w:rsid w:val="003A00C7"/>
    <w:rsid w:val="003A02DF"/>
    <w:rsid w:val="003A037F"/>
    <w:rsid w:val="003A051E"/>
    <w:rsid w:val="003A05F4"/>
    <w:rsid w:val="003A087B"/>
    <w:rsid w:val="003A099B"/>
    <w:rsid w:val="003A09AA"/>
    <w:rsid w:val="003A0BD9"/>
    <w:rsid w:val="003A0DD8"/>
    <w:rsid w:val="003A0E39"/>
    <w:rsid w:val="003A0F1E"/>
    <w:rsid w:val="003A0FFB"/>
    <w:rsid w:val="003A1C3B"/>
    <w:rsid w:val="003A20FD"/>
    <w:rsid w:val="003A22C4"/>
    <w:rsid w:val="003A2461"/>
    <w:rsid w:val="003A27E3"/>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FC8"/>
    <w:rsid w:val="003B013B"/>
    <w:rsid w:val="003B024F"/>
    <w:rsid w:val="003B0682"/>
    <w:rsid w:val="003B0BED"/>
    <w:rsid w:val="003B0E90"/>
    <w:rsid w:val="003B0F3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E89"/>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41F"/>
    <w:rsid w:val="003B5534"/>
    <w:rsid w:val="003B60BB"/>
    <w:rsid w:val="003B6180"/>
    <w:rsid w:val="003B64D9"/>
    <w:rsid w:val="003B6599"/>
    <w:rsid w:val="003B68B6"/>
    <w:rsid w:val="003B6A8F"/>
    <w:rsid w:val="003B6AC6"/>
    <w:rsid w:val="003B6D1C"/>
    <w:rsid w:val="003B6FC8"/>
    <w:rsid w:val="003B71E5"/>
    <w:rsid w:val="003B7431"/>
    <w:rsid w:val="003B7E7F"/>
    <w:rsid w:val="003C046F"/>
    <w:rsid w:val="003C04CC"/>
    <w:rsid w:val="003C0CEE"/>
    <w:rsid w:val="003C0DBD"/>
    <w:rsid w:val="003C1058"/>
    <w:rsid w:val="003C1433"/>
    <w:rsid w:val="003C16A7"/>
    <w:rsid w:val="003C19CE"/>
    <w:rsid w:val="003C1C86"/>
    <w:rsid w:val="003C1E91"/>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EF3"/>
    <w:rsid w:val="003C5F0A"/>
    <w:rsid w:val="003C6261"/>
    <w:rsid w:val="003C66D0"/>
    <w:rsid w:val="003C67A0"/>
    <w:rsid w:val="003C6ABF"/>
    <w:rsid w:val="003C6CC3"/>
    <w:rsid w:val="003C72A6"/>
    <w:rsid w:val="003C73CD"/>
    <w:rsid w:val="003C7892"/>
    <w:rsid w:val="003C7B58"/>
    <w:rsid w:val="003C7C90"/>
    <w:rsid w:val="003D015C"/>
    <w:rsid w:val="003D02C9"/>
    <w:rsid w:val="003D04E5"/>
    <w:rsid w:val="003D0521"/>
    <w:rsid w:val="003D0546"/>
    <w:rsid w:val="003D08FC"/>
    <w:rsid w:val="003D0934"/>
    <w:rsid w:val="003D0A41"/>
    <w:rsid w:val="003D1166"/>
    <w:rsid w:val="003D1243"/>
    <w:rsid w:val="003D13CE"/>
    <w:rsid w:val="003D1480"/>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642"/>
    <w:rsid w:val="003D5873"/>
    <w:rsid w:val="003D5D49"/>
    <w:rsid w:val="003D5FD6"/>
    <w:rsid w:val="003D6402"/>
    <w:rsid w:val="003D6452"/>
    <w:rsid w:val="003D65ED"/>
    <w:rsid w:val="003D6955"/>
    <w:rsid w:val="003D6AAF"/>
    <w:rsid w:val="003D6C68"/>
    <w:rsid w:val="003D7131"/>
    <w:rsid w:val="003D715F"/>
    <w:rsid w:val="003D72C8"/>
    <w:rsid w:val="003D7427"/>
    <w:rsid w:val="003D787D"/>
    <w:rsid w:val="003D78E9"/>
    <w:rsid w:val="003D7B58"/>
    <w:rsid w:val="003D7BFB"/>
    <w:rsid w:val="003D7E76"/>
    <w:rsid w:val="003D7F80"/>
    <w:rsid w:val="003E07EC"/>
    <w:rsid w:val="003E090F"/>
    <w:rsid w:val="003E0D77"/>
    <w:rsid w:val="003E0EF1"/>
    <w:rsid w:val="003E1105"/>
    <w:rsid w:val="003E1373"/>
    <w:rsid w:val="003E13DF"/>
    <w:rsid w:val="003E1688"/>
    <w:rsid w:val="003E172C"/>
    <w:rsid w:val="003E17F1"/>
    <w:rsid w:val="003E1887"/>
    <w:rsid w:val="003E1FC4"/>
    <w:rsid w:val="003E2654"/>
    <w:rsid w:val="003E2E8C"/>
    <w:rsid w:val="003E2EDA"/>
    <w:rsid w:val="003E30D6"/>
    <w:rsid w:val="003E33FB"/>
    <w:rsid w:val="003E354D"/>
    <w:rsid w:val="003E37F5"/>
    <w:rsid w:val="003E3950"/>
    <w:rsid w:val="003E39FC"/>
    <w:rsid w:val="003E3BEF"/>
    <w:rsid w:val="003E3D8F"/>
    <w:rsid w:val="003E4156"/>
    <w:rsid w:val="003E4582"/>
    <w:rsid w:val="003E4604"/>
    <w:rsid w:val="003E46DE"/>
    <w:rsid w:val="003E4845"/>
    <w:rsid w:val="003E4C21"/>
    <w:rsid w:val="003E5482"/>
    <w:rsid w:val="003E58D8"/>
    <w:rsid w:val="003E59F1"/>
    <w:rsid w:val="003E5A2C"/>
    <w:rsid w:val="003E5A9F"/>
    <w:rsid w:val="003E5C4D"/>
    <w:rsid w:val="003E5C9E"/>
    <w:rsid w:val="003E60D2"/>
    <w:rsid w:val="003E61C0"/>
    <w:rsid w:val="003E63C8"/>
    <w:rsid w:val="003E671B"/>
    <w:rsid w:val="003E6860"/>
    <w:rsid w:val="003E6E73"/>
    <w:rsid w:val="003E6F4B"/>
    <w:rsid w:val="003E6FEA"/>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0FB4"/>
    <w:rsid w:val="003F11AC"/>
    <w:rsid w:val="003F1DB8"/>
    <w:rsid w:val="003F1E22"/>
    <w:rsid w:val="003F1E84"/>
    <w:rsid w:val="003F25F2"/>
    <w:rsid w:val="003F265C"/>
    <w:rsid w:val="003F279E"/>
    <w:rsid w:val="003F2AD9"/>
    <w:rsid w:val="003F2B25"/>
    <w:rsid w:val="003F2B63"/>
    <w:rsid w:val="003F3309"/>
    <w:rsid w:val="003F3A3A"/>
    <w:rsid w:val="003F3CB0"/>
    <w:rsid w:val="003F42D6"/>
    <w:rsid w:val="003F44BF"/>
    <w:rsid w:val="003F4CA0"/>
    <w:rsid w:val="003F4D1B"/>
    <w:rsid w:val="003F4D3E"/>
    <w:rsid w:val="003F53CA"/>
    <w:rsid w:val="003F54E8"/>
    <w:rsid w:val="003F566B"/>
    <w:rsid w:val="003F57D4"/>
    <w:rsid w:val="003F5818"/>
    <w:rsid w:val="003F5875"/>
    <w:rsid w:val="003F5922"/>
    <w:rsid w:val="003F5BB3"/>
    <w:rsid w:val="003F5D1D"/>
    <w:rsid w:val="003F6179"/>
    <w:rsid w:val="003F6365"/>
    <w:rsid w:val="003F64A2"/>
    <w:rsid w:val="003F6745"/>
    <w:rsid w:val="003F7084"/>
    <w:rsid w:val="003F71AB"/>
    <w:rsid w:val="003F72E0"/>
    <w:rsid w:val="003F744F"/>
    <w:rsid w:val="003F7715"/>
    <w:rsid w:val="003F7789"/>
    <w:rsid w:val="003F7875"/>
    <w:rsid w:val="003F7995"/>
    <w:rsid w:val="003F7C29"/>
    <w:rsid w:val="003F7DDF"/>
    <w:rsid w:val="00400603"/>
    <w:rsid w:val="00400CDF"/>
    <w:rsid w:val="00400EC3"/>
    <w:rsid w:val="00401538"/>
    <w:rsid w:val="0040168F"/>
    <w:rsid w:val="004016D0"/>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4C"/>
    <w:rsid w:val="00403AFD"/>
    <w:rsid w:val="00403DDF"/>
    <w:rsid w:val="00404096"/>
    <w:rsid w:val="00404250"/>
    <w:rsid w:val="004042E1"/>
    <w:rsid w:val="004045E2"/>
    <w:rsid w:val="004047FF"/>
    <w:rsid w:val="00404974"/>
    <w:rsid w:val="00404C2C"/>
    <w:rsid w:val="0040511F"/>
    <w:rsid w:val="0040549D"/>
    <w:rsid w:val="00405667"/>
    <w:rsid w:val="004056B7"/>
    <w:rsid w:val="0040578C"/>
    <w:rsid w:val="004059B7"/>
    <w:rsid w:val="00405B05"/>
    <w:rsid w:val="00405C7F"/>
    <w:rsid w:val="00406179"/>
    <w:rsid w:val="004062E1"/>
    <w:rsid w:val="0040645F"/>
    <w:rsid w:val="004064BB"/>
    <w:rsid w:val="0040666C"/>
    <w:rsid w:val="004066B6"/>
    <w:rsid w:val="00406A52"/>
    <w:rsid w:val="00407198"/>
    <w:rsid w:val="00407364"/>
    <w:rsid w:val="00407394"/>
    <w:rsid w:val="00407891"/>
    <w:rsid w:val="00407AB4"/>
    <w:rsid w:val="00407C6A"/>
    <w:rsid w:val="00407DD5"/>
    <w:rsid w:val="00407FDF"/>
    <w:rsid w:val="004100A9"/>
    <w:rsid w:val="0041026F"/>
    <w:rsid w:val="0041027B"/>
    <w:rsid w:val="004103D4"/>
    <w:rsid w:val="00410481"/>
    <w:rsid w:val="00410511"/>
    <w:rsid w:val="00410558"/>
    <w:rsid w:val="0041059D"/>
    <w:rsid w:val="00410BD0"/>
    <w:rsid w:val="00410C35"/>
    <w:rsid w:val="00410DA8"/>
    <w:rsid w:val="00410DD2"/>
    <w:rsid w:val="00410E1F"/>
    <w:rsid w:val="00411214"/>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A87"/>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247"/>
    <w:rsid w:val="00421524"/>
    <w:rsid w:val="004216BB"/>
    <w:rsid w:val="004217B1"/>
    <w:rsid w:val="0042197B"/>
    <w:rsid w:val="00421A98"/>
    <w:rsid w:val="00422391"/>
    <w:rsid w:val="00422655"/>
    <w:rsid w:val="00422729"/>
    <w:rsid w:val="004228F4"/>
    <w:rsid w:val="00422E43"/>
    <w:rsid w:val="004233B6"/>
    <w:rsid w:val="0042351D"/>
    <w:rsid w:val="004236FF"/>
    <w:rsid w:val="0042396B"/>
    <w:rsid w:val="00423B4D"/>
    <w:rsid w:val="00423C95"/>
    <w:rsid w:val="00423E62"/>
    <w:rsid w:val="00424057"/>
    <w:rsid w:val="00424134"/>
    <w:rsid w:val="004243F4"/>
    <w:rsid w:val="004244A5"/>
    <w:rsid w:val="0042473C"/>
    <w:rsid w:val="004249EC"/>
    <w:rsid w:val="00424A3C"/>
    <w:rsid w:val="00424B01"/>
    <w:rsid w:val="00424B70"/>
    <w:rsid w:val="00424B74"/>
    <w:rsid w:val="00424BB9"/>
    <w:rsid w:val="00425000"/>
    <w:rsid w:val="00425044"/>
    <w:rsid w:val="00425208"/>
    <w:rsid w:val="00425339"/>
    <w:rsid w:val="0042546A"/>
    <w:rsid w:val="00425783"/>
    <w:rsid w:val="004258D9"/>
    <w:rsid w:val="00425925"/>
    <w:rsid w:val="00425A5E"/>
    <w:rsid w:val="00425F0D"/>
    <w:rsid w:val="00426011"/>
    <w:rsid w:val="0042602F"/>
    <w:rsid w:val="004261C8"/>
    <w:rsid w:val="00426293"/>
    <w:rsid w:val="00426552"/>
    <w:rsid w:val="004265F1"/>
    <w:rsid w:val="0042669E"/>
    <w:rsid w:val="004266F6"/>
    <w:rsid w:val="004267A7"/>
    <w:rsid w:val="004269A5"/>
    <w:rsid w:val="00426F07"/>
    <w:rsid w:val="0042710E"/>
    <w:rsid w:val="0042757C"/>
    <w:rsid w:val="00427656"/>
    <w:rsid w:val="00427729"/>
    <w:rsid w:val="0042799D"/>
    <w:rsid w:val="00427A7A"/>
    <w:rsid w:val="00427E42"/>
    <w:rsid w:val="00430745"/>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5C"/>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4CD1"/>
    <w:rsid w:val="00435062"/>
    <w:rsid w:val="00435262"/>
    <w:rsid w:val="004355AD"/>
    <w:rsid w:val="0043587F"/>
    <w:rsid w:val="00435965"/>
    <w:rsid w:val="004359FE"/>
    <w:rsid w:val="00435E63"/>
    <w:rsid w:val="0043609F"/>
    <w:rsid w:val="00436123"/>
    <w:rsid w:val="0043612E"/>
    <w:rsid w:val="004363D6"/>
    <w:rsid w:val="0043644F"/>
    <w:rsid w:val="004364F2"/>
    <w:rsid w:val="00436572"/>
    <w:rsid w:val="004365AB"/>
    <w:rsid w:val="004369DA"/>
    <w:rsid w:val="004369DD"/>
    <w:rsid w:val="00436A39"/>
    <w:rsid w:val="00437122"/>
    <w:rsid w:val="0043729D"/>
    <w:rsid w:val="0043754F"/>
    <w:rsid w:val="0043785F"/>
    <w:rsid w:val="00437864"/>
    <w:rsid w:val="00437CF8"/>
    <w:rsid w:val="00437D09"/>
    <w:rsid w:val="00437D47"/>
    <w:rsid w:val="00440361"/>
    <w:rsid w:val="004405CB"/>
    <w:rsid w:val="004405D4"/>
    <w:rsid w:val="00440778"/>
    <w:rsid w:val="004407EB"/>
    <w:rsid w:val="00440CFB"/>
    <w:rsid w:val="00441115"/>
    <w:rsid w:val="00441324"/>
    <w:rsid w:val="004413C9"/>
    <w:rsid w:val="004416F6"/>
    <w:rsid w:val="0044198A"/>
    <w:rsid w:val="00441A74"/>
    <w:rsid w:val="00441C40"/>
    <w:rsid w:val="00441D9E"/>
    <w:rsid w:val="00442112"/>
    <w:rsid w:val="0044247F"/>
    <w:rsid w:val="00442518"/>
    <w:rsid w:val="004428C7"/>
    <w:rsid w:val="00442AAE"/>
    <w:rsid w:val="00442B0A"/>
    <w:rsid w:val="00442C45"/>
    <w:rsid w:val="00442E0F"/>
    <w:rsid w:val="00442F83"/>
    <w:rsid w:val="00443096"/>
    <w:rsid w:val="0044313B"/>
    <w:rsid w:val="00443356"/>
    <w:rsid w:val="00443642"/>
    <w:rsid w:val="004439F7"/>
    <w:rsid w:val="00443B32"/>
    <w:rsid w:val="00443CD6"/>
    <w:rsid w:val="00443D20"/>
    <w:rsid w:val="00443E3B"/>
    <w:rsid w:val="00443FF4"/>
    <w:rsid w:val="0044406B"/>
    <w:rsid w:val="0044428E"/>
    <w:rsid w:val="0044450B"/>
    <w:rsid w:val="0044451B"/>
    <w:rsid w:val="00444823"/>
    <w:rsid w:val="004449C0"/>
    <w:rsid w:val="00444AE3"/>
    <w:rsid w:val="0044526D"/>
    <w:rsid w:val="00445319"/>
    <w:rsid w:val="0044567A"/>
    <w:rsid w:val="004456A4"/>
    <w:rsid w:val="00445759"/>
    <w:rsid w:val="00445846"/>
    <w:rsid w:val="00445E0F"/>
    <w:rsid w:val="0044645F"/>
    <w:rsid w:val="0044651C"/>
    <w:rsid w:val="00446545"/>
    <w:rsid w:val="0044684B"/>
    <w:rsid w:val="004468E9"/>
    <w:rsid w:val="00446C70"/>
    <w:rsid w:val="00446D5B"/>
    <w:rsid w:val="004471A7"/>
    <w:rsid w:val="00447373"/>
    <w:rsid w:val="004474E5"/>
    <w:rsid w:val="0044774B"/>
    <w:rsid w:val="00447899"/>
    <w:rsid w:val="00447D91"/>
    <w:rsid w:val="00447FA9"/>
    <w:rsid w:val="004501A4"/>
    <w:rsid w:val="00450314"/>
    <w:rsid w:val="00450542"/>
    <w:rsid w:val="00450CCA"/>
    <w:rsid w:val="00450EA8"/>
    <w:rsid w:val="00451147"/>
    <w:rsid w:val="004515EE"/>
    <w:rsid w:val="00451638"/>
    <w:rsid w:val="00451860"/>
    <w:rsid w:val="004519FB"/>
    <w:rsid w:val="00451C05"/>
    <w:rsid w:val="00451F17"/>
    <w:rsid w:val="00452041"/>
    <w:rsid w:val="00452077"/>
    <w:rsid w:val="00452209"/>
    <w:rsid w:val="004522B4"/>
    <w:rsid w:val="00452316"/>
    <w:rsid w:val="00452C73"/>
    <w:rsid w:val="00453306"/>
    <w:rsid w:val="0045366E"/>
    <w:rsid w:val="004537CB"/>
    <w:rsid w:val="004537F5"/>
    <w:rsid w:val="00453A72"/>
    <w:rsid w:val="00453C0B"/>
    <w:rsid w:val="00453C48"/>
    <w:rsid w:val="004542D3"/>
    <w:rsid w:val="00454431"/>
    <w:rsid w:val="004544FD"/>
    <w:rsid w:val="0045462B"/>
    <w:rsid w:val="004548D6"/>
    <w:rsid w:val="00454A22"/>
    <w:rsid w:val="00454C71"/>
    <w:rsid w:val="00454D42"/>
    <w:rsid w:val="00455236"/>
    <w:rsid w:val="004552FC"/>
    <w:rsid w:val="004554D1"/>
    <w:rsid w:val="0045586B"/>
    <w:rsid w:val="004558F4"/>
    <w:rsid w:val="004559B7"/>
    <w:rsid w:val="00455D96"/>
    <w:rsid w:val="00455FC1"/>
    <w:rsid w:val="00456064"/>
    <w:rsid w:val="00456853"/>
    <w:rsid w:val="00456BA3"/>
    <w:rsid w:val="00456BD2"/>
    <w:rsid w:val="00456C32"/>
    <w:rsid w:val="004570E9"/>
    <w:rsid w:val="00457122"/>
    <w:rsid w:val="004575BC"/>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6EF"/>
    <w:rsid w:val="004647FC"/>
    <w:rsid w:val="00464D57"/>
    <w:rsid w:val="00464EB2"/>
    <w:rsid w:val="00464FAA"/>
    <w:rsid w:val="00465394"/>
    <w:rsid w:val="00465563"/>
    <w:rsid w:val="00465702"/>
    <w:rsid w:val="004657C7"/>
    <w:rsid w:val="00465F0A"/>
    <w:rsid w:val="00466786"/>
    <w:rsid w:val="00467039"/>
    <w:rsid w:val="0046722E"/>
    <w:rsid w:val="0046752B"/>
    <w:rsid w:val="00467751"/>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36B"/>
    <w:rsid w:val="0047253B"/>
    <w:rsid w:val="00472CAD"/>
    <w:rsid w:val="00472E0B"/>
    <w:rsid w:val="00472E74"/>
    <w:rsid w:val="00472F4B"/>
    <w:rsid w:val="004730D0"/>
    <w:rsid w:val="00473370"/>
    <w:rsid w:val="00473891"/>
    <w:rsid w:val="004738C6"/>
    <w:rsid w:val="00473A08"/>
    <w:rsid w:val="00473C70"/>
    <w:rsid w:val="00474406"/>
    <w:rsid w:val="0047440B"/>
    <w:rsid w:val="00474694"/>
    <w:rsid w:val="00474979"/>
    <w:rsid w:val="0047497F"/>
    <w:rsid w:val="004749DF"/>
    <w:rsid w:val="00475023"/>
    <w:rsid w:val="004753CF"/>
    <w:rsid w:val="0047546B"/>
    <w:rsid w:val="00475735"/>
    <w:rsid w:val="004760BF"/>
    <w:rsid w:val="0047639E"/>
    <w:rsid w:val="0047674E"/>
    <w:rsid w:val="00476B0D"/>
    <w:rsid w:val="004776C5"/>
    <w:rsid w:val="004777BE"/>
    <w:rsid w:val="00477FDC"/>
    <w:rsid w:val="004800F0"/>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2B1"/>
    <w:rsid w:val="0048240F"/>
    <w:rsid w:val="004826C7"/>
    <w:rsid w:val="0048286D"/>
    <w:rsid w:val="004829DE"/>
    <w:rsid w:val="0048302B"/>
    <w:rsid w:val="004833B7"/>
    <w:rsid w:val="0048343E"/>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2F5"/>
    <w:rsid w:val="004933D4"/>
    <w:rsid w:val="0049347A"/>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65F"/>
    <w:rsid w:val="00496948"/>
    <w:rsid w:val="00496995"/>
    <w:rsid w:val="00496B54"/>
    <w:rsid w:val="00496C12"/>
    <w:rsid w:val="00496D1E"/>
    <w:rsid w:val="00497463"/>
    <w:rsid w:val="00497673"/>
    <w:rsid w:val="0049777F"/>
    <w:rsid w:val="004979A6"/>
    <w:rsid w:val="00497B81"/>
    <w:rsid w:val="00497BCC"/>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31E"/>
    <w:rsid w:val="004A35F1"/>
    <w:rsid w:val="004A3917"/>
    <w:rsid w:val="004A396A"/>
    <w:rsid w:val="004A3C50"/>
    <w:rsid w:val="004A3D77"/>
    <w:rsid w:val="004A3F47"/>
    <w:rsid w:val="004A4096"/>
    <w:rsid w:val="004A40B0"/>
    <w:rsid w:val="004A40BF"/>
    <w:rsid w:val="004A46E6"/>
    <w:rsid w:val="004A47F5"/>
    <w:rsid w:val="004A48C9"/>
    <w:rsid w:val="004A4904"/>
    <w:rsid w:val="004A496B"/>
    <w:rsid w:val="004A4BF6"/>
    <w:rsid w:val="004A4D29"/>
    <w:rsid w:val="004A4F27"/>
    <w:rsid w:val="004A5073"/>
    <w:rsid w:val="004A5260"/>
    <w:rsid w:val="004A52F3"/>
    <w:rsid w:val="004A5CD5"/>
    <w:rsid w:val="004A5D35"/>
    <w:rsid w:val="004A5ED2"/>
    <w:rsid w:val="004A618A"/>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D9F"/>
    <w:rsid w:val="004B0E4A"/>
    <w:rsid w:val="004B0FCE"/>
    <w:rsid w:val="004B100A"/>
    <w:rsid w:val="004B1F99"/>
    <w:rsid w:val="004B2334"/>
    <w:rsid w:val="004B2418"/>
    <w:rsid w:val="004B253C"/>
    <w:rsid w:val="004B26B2"/>
    <w:rsid w:val="004B28FD"/>
    <w:rsid w:val="004B29BB"/>
    <w:rsid w:val="004B2D97"/>
    <w:rsid w:val="004B3034"/>
    <w:rsid w:val="004B34C3"/>
    <w:rsid w:val="004B37F3"/>
    <w:rsid w:val="004B38B8"/>
    <w:rsid w:val="004B3CC7"/>
    <w:rsid w:val="004B3D48"/>
    <w:rsid w:val="004B3E9E"/>
    <w:rsid w:val="004B4217"/>
    <w:rsid w:val="004B42E0"/>
    <w:rsid w:val="004B4307"/>
    <w:rsid w:val="004B44A4"/>
    <w:rsid w:val="004B486D"/>
    <w:rsid w:val="004B49C1"/>
    <w:rsid w:val="004B4D37"/>
    <w:rsid w:val="004B4D4D"/>
    <w:rsid w:val="004B4DBA"/>
    <w:rsid w:val="004B508C"/>
    <w:rsid w:val="004B5658"/>
    <w:rsid w:val="004B56BA"/>
    <w:rsid w:val="004B5715"/>
    <w:rsid w:val="004B57A5"/>
    <w:rsid w:val="004B5895"/>
    <w:rsid w:val="004B5C69"/>
    <w:rsid w:val="004B5D42"/>
    <w:rsid w:val="004B5EE2"/>
    <w:rsid w:val="004B641D"/>
    <w:rsid w:val="004B66EB"/>
    <w:rsid w:val="004B6713"/>
    <w:rsid w:val="004B6A17"/>
    <w:rsid w:val="004B6D6A"/>
    <w:rsid w:val="004B6DB0"/>
    <w:rsid w:val="004B6F28"/>
    <w:rsid w:val="004B7264"/>
    <w:rsid w:val="004B73C8"/>
    <w:rsid w:val="004B773D"/>
    <w:rsid w:val="004B7747"/>
    <w:rsid w:val="004B7791"/>
    <w:rsid w:val="004B7922"/>
    <w:rsid w:val="004B7B0D"/>
    <w:rsid w:val="004B7BE5"/>
    <w:rsid w:val="004B7CC5"/>
    <w:rsid w:val="004B7E91"/>
    <w:rsid w:val="004B7F34"/>
    <w:rsid w:val="004C04F6"/>
    <w:rsid w:val="004C073A"/>
    <w:rsid w:val="004C0BDB"/>
    <w:rsid w:val="004C0E17"/>
    <w:rsid w:val="004C119F"/>
    <w:rsid w:val="004C129A"/>
    <w:rsid w:val="004C13EA"/>
    <w:rsid w:val="004C1495"/>
    <w:rsid w:val="004C14FC"/>
    <w:rsid w:val="004C1B07"/>
    <w:rsid w:val="004C1E30"/>
    <w:rsid w:val="004C1F24"/>
    <w:rsid w:val="004C26FB"/>
    <w:rsid w:val="004C3406"/>
    <w:rsid w:val="004C349F"/>
    <w:rsid w:val="004C35E3"/>
    <w:rsid w:val="004C386B"/>
    <w:rsid w:val="004C3D75"/>
    <w:rsid w:val="004C3D98"/>
    <w:rsid w:val="004C3DDE"/>
    <w:rsid w:val="004C4247"/>
    <w:rsid w:val="004C4286"/>
    <w:rsid w:val="004C42CE"/>
    <w:rsid w:val="004C4415"/>
    <w:rsid w:val="004C460F"/>
    <w:rsid w:val="004C493C"/>
    <w:rsid w:val="004C4C78"/>
    <w:rsid w:val="004C4D37"/>
    <w:rsid w:val="004C4FDC"/>
    <w:rsid w:val="004C507E"/>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6D0"/>
    <w:rsid w:val="004D077B"/>
    <w:rsid w:val="004D0E3F"/>
    <w:rsid w:val="004D178E"/>
    <w:rsid w:val="004D211C"/>
    <w:rsid w:val="004D228D"/>
    <w:rsid w:val="004D23CE"/>
    <w:rsid w:val="004D249C"/>
    <w:rsid w:val="004D24DE"/>
    <w:rsid w:val="004D279C"/>
    <w:rsid w:val="004D2ABD"/>
    <w:rsid w:val="004D30DA"/>
    <w:rsid w:val="004D33F6"/>
    <w:rsid w:val="004D3648"/>
    <w:rsid w:val="004D3656"/>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5E3D"/>
    <w:rsid w:val="004D6194"/>
    <w:rsid w:val="004D6354"/>
    <w:rsid w:val="004D655C"/>
    <w:rsid w:val="004D6594"/>
    <w:rsid w:val="004D65EE"/>
    <w:rsid w:val="004D6B24"/>
    <w:rsid w:val="004D6B44"/>
    <w:rsid w:val="004D6EF1"/>
    <w:rsid w:val="004D6F83"/>
    <w:rsid w:val="004D706E"/>
    <w:rsid w:val="004D7A19"/>
    <w:rsid w:val="004D7B4A"/>
    <w:rsid w:val="004D7C26"/>
    <w:rsid w:val="004D7C36"/>
    <w:rsid w:val="004D7DB9"/>
    <w:rsid w:val="004E0414"/>
    <w:rsid w:val="004E0707"/>
    <w:rsid w:val="004E0888"/>
    <w:rsid w:val="004E0A0A"/>
    <w:rsid w:val="004E0BA1"/>
    <w:rsid w:val="004E0DEA"/>
    <w:rsid w:val="004E0EF1"/>
    <w:rsid w:val="004E1354"/>
    <w:rsid w:val="004E18DF"/>
    <w:rsid w:val="004E1A3E"/>
    <w:rsid w:val="004E215B"/>
    <w:rsid w:val="004E2250"/>
    <w:rsid w:val="004E2381"/>
    <w:rsid w:val="004E2717"/>
    <w:rsid w:val="004E285D"/>
    <w:rsid w:val="004E29B6"/>
    <w:rsid w:val="004E2C82"/>
    <w:rsid w:val="004E30B9"/>
    <w:rsid w:val="004E3202"/>
    <w:rsid w:val="004E33DC"/>
    <w:rsid w:val="004E3645"/>
    <w:rsid w:val="004E3A6E"/>
    <w:rsid w:val="004E3E39"/>
    <w:rsid w:val="004E3E77"/>
    <w:rsid w:val="004E3EB9"/>
    <w:rsid w:val="004E3EBA"/>
    <w:rsid w:val="004E422F"/>
    <w:rsid w:val="004E448D"/>
    <w:rsid w:val="004E4996"/>
    <w:rsid w:val="004E4DF7"/>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626"/>
    <w:rsid w:val="004F18E2"/>
    <w:rsid w:val="004F1A80"/>
    <w:rsid w:val="004F1ADD"/>
    <w:rsid w:val="004F1C1A"/>
    <w:rsid w:val="004F1C53"/>
    <w:rsid w:val="004F1D33"/>
    <w:rsid w:val="004F1DF0"/>
    <w:rsid w:val="004F1EA5"/>
    <w:rsid w:val="004F1FA7"/>
    <w:rsid w:val="004F24D1"/>
    <w:rsid w:val="004F256E"/>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116"/>
    <w:rsid w:val="004F4233"/>
    <w:rsid w:val="004F44E4"/>
    <w:rsid w:val="004F4A4B"/>
    <w:rsid w:val="004F4C01"/>
    <w:rsid w:val="004F50B5"/>
    <w:rsid w:val="004F5291"/>
    <w:rsid w:val="004F53CF"/>
    <w:rsid w:val="004F5484"/>
    <w:rsid w:val="004F548E"/>
    <w:rsid w:val="004F576D"/>
    <w:rsid w:val="004F5849"/>
    <w:rsid w:val="004F5C74"/>
    <w:rsid w:val="004F5CEC"/>
    <w:rsid w:val="004F5EDE"/>
    <w:rsid w:val="004F62E7"/>
    <w:rsid w:val="004F64CD"/>
    <w:rsid w:val="004F660D"/>
    <w:rsid w:val="004F67D2"/>
    <w:rsid w:val="004F69FE"/>
    <w:rsid w:val="004F6BCE"/>
    <w:rsid w:val="004F6E7B"/>
    <w:rsid w:val="004F707C"/>
    <w:rsid w:val="004F7086"/>
    <w:rsid w:val="004F74D4"/>
    <w:rsid w:val="004F7810"/>
    <w:rsid w:val="004F7C63"/>
    <w:rsid w:val="004F7C8D"/>
    <w:rsid w:val="004F7F65"/>
    <w:rsid w:val="00500400"/>
    <w:rsid w:val="00500501"/>
    <w:rsid w:val="00500961"/>
    <w:rsid w:val="00500A4F"/>
    <w:rsid w:val="00500EB0"/>
    <w:rsid w:val="00500F4A"/>
    <w:rsid w:val="00501494"/>
    <w:rsid w:val="00501537"/>
    <w:rsid w:val="00501A05"/>
    <w:rsid w:val="00501AD7"/>
    <w:rsid w:val="00501AEE"/>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4A4"/>
    <w:rsid w:val="00504587"/>
    <w:rsid w:val="00504815"/>
    <w:rsid w:val="00504B4E"/>
    <w:rsid w:val="00504E35"/>
    <w:rsid w:val="0050508F"/>
    <w:rsid w:val="00505280"/>
    <w:rsid w:val="00505553"/>
    <w:rsid w:val="005056A0"/>
    <w:rsid w:val="00505A58"/>
    <w:rsid w:val="00505B6B"/>
    <w:rsid w:val="00505D2D"/>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8F8"/>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3FFB"/>
    <w:rsid w:val="005149E6"/>
    <w:rsid w:val="00514A34"/>
    <w:rsid w:val="00514AA9"/>
    <w:rsid w:val="00514C68"/>
    <w:rsid w:val="0051512F"/>
    <w:rsid w:val="00515577"/>
    <w:rsid w:val="005156C7"/>
    <w:rsid w:val="005157CC"/>
    <w:rsid w:val="005157F9"/>
    <w:rsid w:val="00515DD7"/>
    <w:rsid w:val="00516077"/>
    <w:rsid w:val="00516574"/>
    <w:rsid w:val="0051661A"/>
    <w:rsid w:val="0051689F"/>
    <w:rsid w:val="00516B30"/>
    <w:rsid w:val="00516CD0"/>
    <w:rsid w:val="00516D44"/>
    <w:rsid w:val="00516D84"/>
    <w:rsid w:val="005171FE"/>
    <w:rsid w:val="00517278"/>
    <w:rsid w:val="005172C1"/>
    <w:rsid w:val="005177D4"/>
    <w:rsid w:val="00517900"/>
    <w:rsid w:val="00517A52"/>
    <w:rsid w:val="00517A6C"/>
    <w:rsid w:val="00517A78"/>
    <w:rsid w:val="00517FBF"/>
    <w:rsid w:val="00520097"/>
    <w:rsid w:val="005202D0"/>
    <w:rsid w:val="00520301"/>
    <w:rsid w:val="005204AD"/>
    <w:rsid w:val="005204E6"/>
    <w:rsid w:val="00520736"/>
    <w:rsid w:val="00520770"/>
    <w:rsid w:val="005207B3"/>
    <w:rsid w:val="0052221E"/>
    <w:rsid w:val="00522267"/>
    <w:rsid w:val="0052264D"/>
    <w:rsid w:val="00522951"/>
    <w:rsid w:val="005229B9"/>
    <w:rsid w:val="00522AD8"/>
    <w:rsid w:val="00522E8A"/>
    <w:rsid w:val="005237CD"/>
    <w:rsid w:val="0052387E"/>
    <w:rsid w:val="00523E60"/>
    <w:rsid w:val="005240BC"/>
    <w:rsid w:val="005241DC"/>
    <w:rsid w:val="00524354"/>
    <w:rsid w:val="00524666"/>
    <w:rsid w:val="005247D7"/>
    <w:rsid w:val="005247F2"/>
    <w:rsid w:val="0052485C"/>
    <w:rsid w:val="00524CC4"/>
    <w:rsid w:val="00524D60"/>
    <w:rsid w:val="00524F06"/>
    <w:rsid w:val="005253B3"/>
    <w:rsid w:val="005258F2"/>
    <w:rsid w:val="00525FC2"/>
    <w:rsid w:val="005262D4"/>
    <w:rsid w:val="00526397"/>
    <w:rsid w:val="005266A7"/>
    <w:rsid w:val="00526ADD"/>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946"/>
    <w:rsid w:val="005309AE"/>
    <w:rsid w:val="00530A46"/>
    <w:rsid w:val="00530B9B"/>
    <w:rsid w:val="00530EBC"/>
    <w:rsid w:val="00530F38"/>
    <w:rsid w:val="005311DD"/>
    <w:rsid w:val="005311E8"/>
    <w:rsid w:val="0053127B"/>
    <w:rsid w:val="005312C7"/>
    <w:rsid w:val="00531309"/>
    <w:rsid w:val="005313D1"/>
    <w:rsid w:val="005315CE"/>
    <w:rsid w:val="005316D9"/>
    <w:rsid w:val="005318FF"/>
    <w:rsid w:val="0053190B"/>
    <w:rsid w:val="0053193B"/>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5B0"/>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0A1"/>
    <w:rsid w:val="00540415"/>
    <w:rsid w:val="005404D9"/>
    <w:rsid w:val="005409E6"/>
    <w:rsid w:val="00540CCF"/>
    <w:rsid w:val="00540D65"/>
    <w:rsid w:val="00540FC0"/>
    <w:rsid w:val="005413DD"/>
    <w:rsid w:val="005418EA"/>
    <w:rsid w:val="00541D17"/>
    <w:rsid w:val="00541D2F"/>
    <w:rsid w:val="00541F0A"/>
    <w:rsid w:val="00541FB6"/>
    <w:rsid w:val="00542434"/>
    <w:rsid w:val="0054292B"/>
    <w:rsid w:val="00542949"/>
    <w:rsid w:val="00542DCC"/>
    <w:rsid w:val="00542E28"/>
    <w:rsid w:val="00542FEA"/>
    <w:rsid w:val="00543370"/>
    <w:rsid w:val="00543578"/>
    <w:rsid w:val="00543844"/>
    <w:rsid w:val="00543970"/>
    <w:rsid w:val="00543EF0"/>
    <w:rsid w:val="00544130"/>
    <w:rsid w:val="005442DD"/>
    <w:rsid w:val="00544D2C"/>
    <w:rsid w:val="0054506E"/>
    <w:rsid w:val="005450D6"/>
    <w:rsid w:val="005450FD"/>
    <w:rsid w:val="00545164"/>
    <w:rsid w:val="0054519E"/>
    <w:rsid w:val="0054521F"/>
    <w:rsid w:val="00545653"/>
    <w:rsid w:val="005458C5"/>
    <w:rsid w:val="005459B5"/>
    <w:rsid w:val="00545FBF"/>
    <w:rsid w:val="00546163"/>
    <w:rsid w:val="00546256"/>
    <w:rsid w:val="00546346"/>
    <w:rsid w:val="005465FB"/>
    <w:rsid w:val="00546968"/>
    <w:rsid w:val="00546C5F"/>
    <w:rsid w:val="00546E2C"/>
    <w:rsid w:val="00546E6B"/>
    <w:rsid w:val="005470CE"/>
    <w:rsid w:val="005471B1"/>
    <w:rsid w:val="00547367"/>
    <w:rsid w:val="00547789"/>
    <w:rsid w:val="00547843"/>
    <w:rsid w:val="00547902"/>
    <w:rsid w:val="00547B7E"/>
    <w:rsid w:val="00547BD0"/>
    <w:rsid w:val="00547E14"/>
    <w:rsid w:val="00547E27"/>
    <w:rsid w:val="0055032A"/>
    <w:rsid w:val="005504FA"/>
    <w:rsid w:val="00551555"/>
    <w:rsid w:val="00551852"/>
    <w:rsid w:val="0055186B"/>
    <w:rsid w:val="00551872"/>
    <w:rsid w:val="00551D4B"/>
    <w:rsid w:val="00551DC6"/>
    <w:rsid w:val="00551F0E"/>
    <w:rsid w:val="005520B8"/>
    <w:rsid w:val="0055215D"/>
    <w:rsid w:val="0055225F"/>
    <w:rsid w:val="00552300"/>
    <w:rsid w:val="0055234F"/>
    <w:rsid w:val="005523E8"/>
    <w:rsid w:val="00552701"/>
    <w:rsid w:val="005527D1"/>
    <w:rsid w:val="00552831"/>
    <w:rsid w:val="00552881"/>
    <w:rsid w:val="00552BD8"/>
    <w:rsid w:val="00552C57"/>
    <w:rsid w:val="00552D9F"/>
    <w:rsid w:val="00552E7E"/>
    <w:rsid w:val="00553203"/>
    <w:rsid w:val="00553225"/>
    <w:rsid w:val="005533FB"/>
    <w:rsid w:val="00553492"/>
    <w:rsid w:val="00553A29"/>
    <w:rsid w:val="00553D48"/>
    <w:rsid w:val="00553F64"/>
    <w:rsid w:val="0055426A"/>
    <w:rsid w:val="0055427B"/>
    <w:rsid w:val="00554298"/>
    <w:rsid w:val="005543A7"/>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78"/>
    <w:rsid w:val="005560C2"/>
    <w:rsid w:val="00556147"/>
    <w:rsid w:val="00556273"/>
    <w:rsid w:val="0055659B"/>
    <w:rsid w:val="005567DF"/>
    <w:rsid w:val="005568EB"/>
    <w:rsid w:val="00556C46"/>
    <w:rsid w:val="00556D9A"/>
    <w:rsid w:val="00557116"/>
    <w:rsid w:val="00557343"/>
    <w:rsid w:val="0055768E"/>
    <w:rsid w:val="005576ED"/>
    <w:rsid w:val="00557C40"/>
    <w:rsid w:val="00557D6E"/>
    <w:rsid w:val="00557FA5"/>
    <w:rsid w:val="005601E9"/>
    <w:rsid w:val="005603C3"/>
    <w:rsid w:val="005606C2"/>
    <w:rsid w:val="00560794"/>
    <w:rsid w:val="00560B37"/>
    <w:rsid w:val="00560C97"/>
    <w:rsid w:val="00560D1C"/>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CE4"/>
    <w:rsid w:val="00563D9D"/>
    <w:rsid w:val="00563EE7"/>
    <w:rsid w:val="00563F3B"/>
    <w:rsid w:val="00564170"/>
    <w:rsid w:val="00564302"/>
    <w:rsid w:val="00564350"/>
    <w:rsid w:val="00564459"/>
    <w:rsid w:val="005645C5"/>
    <w:rsid w:val="00564E3D"/>
    <w:rsid w:val="00565703"/>
    <w:rsid w:val="0056594A"/>
    <w:rsid w:val="00565A6C"/>
    <w:rsid w:val="00565E39"/>
    <w:rsid w:val="00566153"/>
    <w:rsid w:val="00566319"/>
    <w:rsid w:val="00566BE3"/>
    <w:rsid w:val="00566CF4"/>
    <w:rsid w:val="00566E85"/>
    <w:rsid w:val="00566F84"/>
    <w:rsid w:val="0056703E"/>
    <w:rsid w:val="005670FB"/>
    <w:rsid w:val="0056724F"/>
    <w:rsid w:val="005672D2"/>
    <w:rsid w:val="005673DC"/>
    <w:rsid w:val="0056749A"/>
    <w:rsid w:val="005678DB"/>
    <w:rsid w:val="00567C9C"/>
    <w:rsid w:val="00567E29"/>
    <w:rsid w:val="00567F2C"/>
    <w:rsid w:val="00570258"/>
    <w:rsid w:val="005702D7"/>
    <w:rsid w:val="00570CAD"/>
    <w:rsid w:val="0057120A"/>
    <w:rsid w:val="00571403"/>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CD4"/>
    <w:rsid w:val="00572FEC"/>
    <w:rsid w:val="0057314F"/>
    <w:rsid w:val="005735AD"/>
    <w:rsid w:val="005736B8"/>
    <w:rsid w:val="00573C20"/>
    <w:rsid w:val="00573DA3"/>
    <w:rsid w:val="00574306"/>
    <w:rsid w:val="005748C5"/>
    <w:rsid w:val="005748D0"/>
    <w:rsid w:val="00574B0F"/>
    <w:rsid w:val="00574C8A"/>
    <w:rsid w:val="00575360"/>
    <w:rsid w:val="00575459"/>
    <w:rsid w:val="005755D5"/>
    <w:rsid w:val="00576015"/>
    <w:rsid w:val="00576258"/>
    <w:rsid w:val="00576278"/>
    <w:rsid w:val="00576539"/>
    <w:rsid w:val="0057656A"/>
    <w:rsid w:val="005767F2"/>
    <w:rsid w:val="005769AF"/>
    <w:rsid w:val="00576AB1"/>
    <w:rsid w:val="00576E4B"/>
    <w:rsid w:val="00577304"/>
    <w:rsid w:val="0057745C"/>
    <w:rsid w:val="00577F17"/>
    <w:rsid w:val="00580128"/>
    <w:rsid w:val="005805A6"/>
    <w:rsid w:val="00580674"/>
    <w:rsid w:val="0058067A"/>
    <w:rsid w:val="0058073D"/>
    <w:rsid w:val="00580B9C"/>
    <w:rsid w:val="0058109A"/>
    <w:rsid w:val="0058110F"/>
    <w:rsid w:val="00581440"/>
    <w:rsid w:val="00581462"/>
    <w:rsid w:val="005816EB"/>
    <w:rsid w:val="00581813"/>
    <w:rsid w:val="00581920"/>
    <w:rsid w:val="005819D6"/>
    <w:rsid w:val="00581AD1"/>
    <w:rsid w:val="00581C17"/>
    <w:rsid w:val="00581C8A"/>
    <w:rsid w:val="00581D34"/>
    <w:rsid w:val="00581D8E"/>
    <w:rsid w:val="00581FA5"/>
    <w:rsid w:val="0058211B"/>
    <w:rsid w:val="005821BC"/>
    <w:rsid w:val="00582394"/>
    <w:rsid w:val="005823BB"/>
    <w:rsid w:val="005831D1"/>
    <w:rsid w:val="005831F3"/>
    <w:rsid w:val="00583201"/>
    <w:rsid w:val="00583C34"/>
    <w:rsid w:val="00583CFF"/>
    <w:rsid w:val="00584003"/>
    <w:rsid w:val="0058412F"/>
    <w:rsid w:val="005845A3"/>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838"/>
    <w:rsid w:val="00590E98"/>
    <w:rsid w:val="00590F34"/>
    <w:rsid w:val="0059114B"/>
    <w:rsid w:val="00591153"/>
    <w:rsid w:val="0059119E"/>
    <w:rsid w:val="0059149F"/>
    <w:rsid w:val="00591790"/>
    <w:rsid w:val="00591C6E"/>
    <w:rsid w:val="0059240F"/>
    <w:rsid w:val="00592673"/>
    <w:rsid w:val="005929C5"/>
    <w:rsid w:val="00592ABA"/>
    <w:rsid w:val="00592B56"/>
    <w:rsid w:val="00592C48"/>
    <w:rsid w:val="00592D72"/>
    <w:rsid w:val="00592DC5"/>
    <w:rsid w:val="005932EB"/>
    <w:rsid w:val="005934D2"/>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5AF"/>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672"/>
    <w:rsid w:val="005A279D"/>
    <w:rsid w:val="005A2830"/>
    <w:rsid w:val="005A28A7"/>
    <w:rsid w:val="005A327F"/>
    <w:rsid w:val="005A33C2"/>
    <w:rsid w:val="005A3859"/>
    <w:rsid w:val="005A3A4B"/>
    <w:rsid w:val="005A3AE9"/>
    <w:rsid w:val="005A3B90"/>
    <w:rsid w:val="005A3D7A"/>
    <w:rsid w:val="005A3E9E"/>
    <w:rsid w:val="005A455F"/>
    <w:rsid w:val="005A4992"/>
    <w:rsid w:val="005A4B91"/>
    <w:rsid w:val="005A4E37"/>
    <w:rsid w:val="005A542D"/>
    <w:rsid w:val="005A5671"/>
    <w:rsid w:val="005A568A"/>
    <w:rsid w:val="005A58E7"/>
    <w:rsid w:val="005A59C2"/>
    <w:rsid w:val="005A5A76"/>
    <w:rsid w:val="005A5B5E"/>
    <w:rsid w:val="005A5D06"/>
    <w:rsid w:val="005A5F5F"/>
    <w:rsid w:val="005A6148"/>
    <w:rsid w:val="005A63F4"/>
    <w:rsid w:val="005A64C3"/>
    <w:rsid w:val="005A6566"/>
    <w:rsid w:val="005A68CF"/>
    <w:rsid w:val="005A69AB"/>
    <w:rsid w:val="005A6A9B"/>
    <w:rsid w:val="005A6C2A"/>
    <w:rsid w:val="005A6D85"/>
    <w:rsid w:val="005A70CA"/>
    <w:rsid w:val="005A718F"/>
    <w:rsid w:val="005A74B2"/>
    <w:rsid w:val="005A776E"/>
    <w:rsid w:val="005A7A39"/>
    <w:rsid w:val="005A7E2D"/>
    <w:rsid w:val="005A7E6B"/>
    <w:rsid w:val="005B0012"/>
    <w:rsid w:val="005B02E2"/>
    <w:rsid w:val="005B038C"/>
    <w:rsid w:val="005B0D00"/>
    <w:rsid w:val="005B0EAE"/>
    <w:rsid w:val="005B1108"/>
    <w:rsid w:val="005B1184"/>
    <w:rsid w:val="005B131A"/>
    <w:rsid w:val="005B1396"/>
    <w:rsid w:val="005B15A4"/>
    <w:rsid w:val="005B1B5C"/>
    <w:rsid w:val="005B1DFC"/>
    <w:rsid w:val="005B2100"/>
    <w:rsid w:val="005B2115"/>
    <w:rsid w:val="005B24D1"/>
    <w:rsid w:val="005B2812"/>
    <w:rsid w:val="005B28D9"/>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B7CC2"/>
    <w:rsid w:val="005C0021"/>
    <w:rsid w:val="005C042F"/>
    <w:rsid w:val="005C0439"/>
    <w:rsid w:val="005C044F"/>
    <w:rsid w:val="005C07A9"/>
    <w:rsid w:val="005C0D57"/>
    <w:rsid w:val="005C0E50"/>
    <w:rsid w:val="005C0F1C"/>
    <w:rsid w:val="005C128F"/>
    <w:rsid w:val="005C1475"/>
    <w:rsid w:val="005C1ADE"/>
    <w:rsid w:val="005C1D11"/>
    <w:rsid w:val="005C1DAA"/>
    <w:rsid w:val="005C20FF"/>
    <w:rsid w:val="005C2193"/>
    <w:rsid w:val="005C21FB"/>
    <w:rsid w:val="005C299D"/>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9C"/>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99B"/>
    <w:rsid w:val="005D0E21"/>
    <w:rsid w:val="005D1505"/>
    <w:rsid w:val="005D1597"/>
    <w:rsid w:val="005D1638"/>
    <w:rsid w:val="005D17A3"/>
    <w:rsid w:val="005D1921"/>
    <w:rsid w:val="005D1D42"/>
    <w:rsid w:val="005D1EE5"/>
    <w:rsid w:val="005D2283"/>
    <w:rsid w:val="005D271D"/>
    <w:rsid w:val="005D2776"/>
    <w:rsid w:val="005D279C"/>
    <w:rsid w:val="005D292B"/>
    <w:rsid w:val="005D2AD6"/>
    <w:rsid w:val="005D2EE2"/>
    <w:rsid w:val="005D318D"/>
    <w:rsid w:val="005D31CF"/>
    <w:rsid w:val="005D352F"/>
    <w:rsid w:val="005D3666"/>
    <w:rsid w:val="005D38CD"/>
    <w:rsid w:val="005D3AF3"/>
    <w:rsid w:val="005D3E43"/>
    <w:rsid w:val="005D40C9"/>
    <w:rsid w:val="005D4294"/>
    <w:rsid w:val="005D4D5A"/>
    <w:rsid w:val="005D4E53"/>
    <w:rsid w:val="005D55AC"/>
    <w:rsid w:val="005D5892"/>
    <w:rsid w:val="005D5C74"/>
    <w:rsid w:val="005D5E23"/>
    <w:rsid w:val="005D5FF5"/>
    <w:rsid w:val="005D61B4"/>
    <w:rsid w:val="005D6A0A"/>
    <w:rsid w:val="005D6A37"/>
    <w:rsid w:val="005D6B61"/>
    <w:rsid w:val="005D7606"/>
    <w:rsid w:val="005D7819"/>
    <w:rsid w:val="005D7B5F"/>
    <w:rsid w:val="005D7CC2"/>
    <w:rsid w:val="005D7D55"/>
    <w:rsid w:val="005E06BF"/>
    <w:rsid w:val="005E09B0"/>
    <w:rsid w:val="005E0B50"/>
    <w:rsid w:val="005E0F80"/>
    <w:rsid w:val="005E111A"/>
    <w:rsid w:val="005E16FF"/>
    <w:rsid w:val="005E1D1F"/>
    <w:rsid w:val="005E1DA9"/>
    <w:rsid w:val="005E23CD"/>
    <w:rsid w:val="005E2517"/>
    <w:rsid w:val="005E2685"/>
    <w:rsid w:val="005E27F9"/>
    <w:rsid w:val="005E299F"/>
    <w:rsid w:val="005E2A24"/>
    <w:rsid w:val="005E2C3F"/>
    <w:rsid w:val="005E2D1D"/>
    <w:rsid w:val="005E35CB"/>
    <w:rsid w:val="005E36B9"/>
    <w:rsid w:val="005E36D0"/>
    <w:rsid w:val="005E3763"/>
    <w:rsid w:val="005E39A2"/>
    <w:rsid w:val="005E3CAA"/>
    <w:rsid w:val="005E3D8B"/>
    <w:rsid w:val="005E3FBD"/>
    <w:rsid w:val="005E4024"/>
    <w:rsid w:val="005E4185"/>
    <w:rsid w:val="005E4192"/>
    <w:rsid w:val="005E42A2"/>
    <w:rsid w:val="005E4348"/>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02A"/>
    <w:rsid w:val="005E71D5"/>
    <w:rsid w:val="005E749E"/>
    <w:rsid w:val="005E7655"/>
    <w:rsid w:val="005E780D"/>
    <w:rsid w:val="005E7A52"/>
    <w:rsid w:val="005E7B0A"/>
    <w:rsid w:val="005E7CFA"/>
    <w:rsid w:val="005E7ECD"/>
    <w:rsid w:val="005E7FDD"/>
    <w:rsid w:val="005F01F5"/>
    <w:rsid w:val="005F0211"/>
    <w:rsid w:val="005F0322"/>
    <w:rsid w:val="005F041D"/>
    <w:rsid w:val="005F0767"/>
    <w:rsid w:val="005F07B9"/>
    <w:rsid w:val="005F07DA"/>
    <w:rsid w:val="005F0F5F"/>
    <w:rsid w:val="005F12E5"/>
    <w:rsid w:val="005F13DA"/>
    <w:rsid w:val="005F1A0E"/>
    <w:rsid w:val="005F1E27"/>
    <w:rsid w:val="005F2063"/>
    <w:rsid w:val="005F2206"/>
    <w:rsid w:val="005F24D5"/>
    <w:rsid w:val="005F2522"/>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211"/>
    <w:rsid w:val="005F446F"/>
    <w:rsid w:val="005F46D9"/>
    <w:rsid w:val="005F4864"/>
    <w:rsid w:val="005F490E"/>
    <w:rsid w:val="005F4D25"/>
    <w:rsid w:val="005F4F35"/>
    <w:rsid w:val="005F5032"/>
    <w:rsid w:val="005F50F6"/>
    <w:rsid w:val="005F51CB"/>
    <w:rsid w:val="005F54C3"/>
    <w:rsid w:val="005F5524"/>
    <w:rsid w:val="005F55FD"/>
    <w:rsid w:val="005F5A52"/>
    <w:rsid w:val="005F609B"/>
    <w:rsid w:val="005F61D8"/>
    <w:rsid w:val="005F6793"/>
    <w:rsid w:val="005F687D"/>
    <w:rsid w:val="005F6DC6"/>
    <w:rsid w:val="005F71D3"/>
    <w:rsid w:val="005F78B4"/>
    <w:rsid w:val="005F790E"/>
    <w:rsid w:val="005F7B52"/>
    <w:rsid w:val="005F7BDA"/>
    <w:rsid w:val="005F7C39"/>
    <w:rsid w:val="005F7D25"/>
    <w:rsid w:val="005F7D32"/>
    <w:rsid w:val="005F7FF2"/>
    <w:rsid w:val="006001DB"/>
    <w:rsid w:val="0060021C"/>
    <w:rsid w:val="0060067C"/>
    <w:rsid w:val="00600A19"/>
    <w:rsid w:val="00600A36"/>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94"/>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99E"/>
    <w:rsid w:val="00604D91"/>
    <w:rsid w:val="00604DAD"/>
    <w:rsid w:val="00604E0F"/>
    <w:rsid w:val="006050B8"/>
    <w:rsid w:val="00605493"/>
    <w:rsid w:val="006054A6"/>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0F30"/>
    <w:rsid w:val="00611071"/>
    <w:rsid w:val="00611252"/>
    <w:rsid w:val="0061137D"/>
    <w:rsid w:val="00611476"/>
    <w:rsid w:val="0061151D"/>
    <w:rsid w:val="00612172"/>
    <w:rsid w:val="0061226D"/>
    <w:rsid w:val="006125C4"/>
    <w:rsid w:val="0061270A"/>
    <w:rsid w:val="00612B58"/>
    <w:rsid w:val="00612D40"/>
    <w:rsid w:val="00612FC0"/>
    <w:rsid w:val="0061323E"/>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5DC1"/>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2A9A"/>
    <w:rsid w:val="0062302D"/>
    <w:rsid w:val="006230FA"/>
    <w:rsid w:val="00623186"/>
    <w:rsid w:val="006231D9"/>
    <w:rsid w:val="006233F1"/>
    <w:rsid w:val="006234A8"/>
    <w:rsid w:val="006234C1"/>
    <w:rsid w:val="00623775"/>
    <w:rsid w:val="0062377D"/>
    <w:rsid w:val="006239C5"/>
    <w:rsid w:val="00623E8F"/>
    <w:rsid w:val="00624129"/>
    <w:rsid w:val="0062432F"/>
    <w:rsid w:val="00624445"/>
    <w:rsid w:val="00624524"/>
    <w:rsid w:val="00624631"/>
    <w:rsid w:val="006246C4"/>
    <w:rsid w:val="00624766"/>
    <w:rsid w:val="00624979"/>
    <w:rsid w:val="00624B59"/>
    <w:rsid w:val="00624E41"/>
    <w:rsid w:val="00624E85"/>
    <w:rsid w:val="00624F62"/>
    <w:rsid w:val="00624FEC"/>
    <w:rsid w:val="006251DD"/>
    <w:rsid w:val="006251ED"/>
    <w:rsid w:val="006253C7"/>
    <w:rsid w:val="00625543"/>
    <w:rsid w:val="0062554C"/>
    <w:rsid w:val="0062556B"/>
    <w:rsid w:val="006257CC"/>
    <w:rsid w:val="00625896"/>
    <w:rsid w:val="00625A23"/>
    <w:rsid w:val="00625BC9"/>
    <w:rsid w:val="00625C41"/>
    <w:rsid w:val="00625F5E"/>
    <w:rsid w:val="00626532"/>
    <w:rsid w:val="006265AB"/>
    <w:rsid w:val="006267D0"/>
    <w:rsid w:val="00626A67"/>
    <w:rsid w:val="00626CC9"/>
    <w:rsid w:val="00626E0F"/>
    <w:rsid w:val="00626F65"/>
    <w:rsid w:val="00626F91"/>
    <w:rsid w:val="00626FB1"/>
    <w:rsid w:val="006272EA"/>
    <w:rsid w:val="006273EC"/>
    <w:rsid w:val="0062748E"/>
    <w:rsid w:val="006277A3"/>
    <w:rsid w:val="00627A89"/>
    <w:rsid w:val="00627CFA"/>
    <w:rsid w:val="00630591"/>
    <w:rsid w:val="00630AD0"/>
    <w:rsid w:val="00630C72"/>
    <w:rsid w:val="00630D2B"/>
    <w:rsid w:val="00630DDC"/>
    <w:rsid w:val="00630EE9"/>
    <w:rsid w:val="00631315"/>
    <w:rsid w:val="00631387"/>
    <w:rsid w:val="00631564"/>
    <w:rsid w:val="006315B1"/>
    <w:rsid w:val="00631657"/>
    <w:rsid w:val="006316D6"/>
    <w:rsid w:val="00632108"/>
    <w:rsid w:val="00632225"/>
    <w:rsid w:val="00632237"/>
    <w:rsid w:val="0063235A"/>
    <w:rsid w:val="0063266A"/>
    <w:rsid w:val="0063270C"/>
    <w:rsid w:val="006328D5"/>
    <w:rsid w:val="00632940"/>
    <w:rsid w:val="00632968"/>
    <w:rsid w:val="0063297B"/>
    <w:rsid w:val="00632E2E"/>
    <w:rsid w:val="00632E83"/>
    <w:rsid w:val="00632EA6"/>
    <w:rsid w:val="0063329E"/>
    <w:rsid w:val="00633364"/>
    <w:rsid w:val="00633D18"/>
    <w:rsid w:val="00633E7D"/>
    <w:rsid w:val="00633E9B"/>
    <w:rsid w:val="00633F6F"/>
    <w:rsid w:val="006340ED"/>
    <w:rsid w:val="00634207"/>
    <w:rsid w:val="0063421F"/>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AA9"/>
    <w:rsid w:val="00637EBC"/>
    <w:rsid w:val="00640054"/>
    <w:rsid w:val="006409BB"/>
    <w:rsid w:val="00640A5C"/>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9A0"/>
    <w:rsid w:val="00644FFB"/>
    <w:rsid w:val="00645305"/>
    <w:rsid w:val="00645609"/>
    <w:rsid w:val="00645994"/>
    <w:rsid w:val="00645E72"/>
    <w:rsid w:val="006463FE"/>
    <w:rsid w:val="0064662C"/>
    <w:rsid w:val="00646AAE"/>
    <w:rsid w:val="00646AC7"/>
    <w:rsid w:val="00646F0A"/>
    <w:rsid w:val="00646FDD"/>
    <w:rsid w:val="0064797E"/>
    <w:rsid w:val="00647B56"/>
    <w:rsid w:val="00647B80"/>
    <w:rsid w:val="00647D2F"/>
    <w:rsid w:val="00647D5E"/>
    <w:rsid w:val="00647E15"/>
    <w:rsid w:val="00647F84"/>
    <w:rsid w:val="00650221"/>
    <w:rsid w:val="006502F0"/>
    <w:rsid w:val="00650AF1"/>
    <w:rsid w:val="006516D9"/>
    <w:rsid w:val="00651827"/>
    <w:rsid w:val="0065191D"/>
    <w:rsid w:val="0065192E"/>
    <w:rsid w:val="00651C3B"/>
    <w:rsid w:val="00651D3F"/>
    <w:rsid w:val="00651E7C"/>
    <w:rsid w:val="00651FC7"/>
    <w:rsid w:val="006525E6"/>
    <w:rsid w:val="00652613"/>
    <w:rsid w:val="00652671"/>
    <w:rsid w:val="00652705"/>
    <w:rsid w:val="0065296F"/>
    <w:rsid w:val="006529BF"/>
    <w:rsid w:val="00652A5D"/>
    <w:rsid w:val="00652D50"/>
    <w:rsid w:val="00652DCD"/>
    <w:rsid w:val="00652E9E"/>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13F"/>
    <w:rsid w:val="006574B2"/>
    <w:rsid w:val="00657662"/>
    <w:rsid w:val="0065769A"/>
    <w:rsid w:val="00657BC5"/>
    <w:rsid w:val="00657E9E"/>
    <w:rsid w:val="00660112"/>
    <w:rsid w:val="0066020C"/>
    <w:rsid w:val="00660937"/>
    <w:rsid w:val="00660956"/>
    <w:rsid w:val="00660CC6"/>
    <w:rsid w:val="00660F16"/>
    <w:rsid w:val="00661283"/>
    <w:rsid w:val="006617B2"/>
    <w:rsid w:val="006618AF"/>
    <w:rsid w:val="00661925"/>
    <w:rsid w:val="006619DC"/>
    <w:rsid w:val="00661C17"/>
    <w:rsid w:val="00661E6D"/>
    <w:rsid w:val="00661E8E"/>
    <w:rsid w:val="00661E9E"/>
    <w:rsid w:val="00662256"/>
    <w:rsid w:val="00662295"/>
    <w:rsid w:val="006622C1"/>
    <w:rsid w:val="00662323"/>
    <w:rsid w:val="00662409"/>
    <w:rsid w:val="00662623"/>
    <w:rsid w:val="006627C5"/>
    <w:rsid w:val="00662A63"/>
    <w:rsid w:val="00662D2C"/>
    <w:rsid w:val="00662F0C"/>
    <w:rsid w:val="00663044"/>
    <w:rsid w:val="00663296"/>
    <w:rsid w:val="006632FB"/>
    <w:rsid w:val="00663A44"/>
    <w:rsid w:val="00663C0F"/>
    <w:rsid w:val="00663E07"/>
    <w:rsid w:val="00663E99"/>
    <w:rsid w:val="00664438"/>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6F21"/>
    <w:rsid w:val="00667182"/>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43F"/>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3F65"/>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A4"/>
    <w:rsid w:val="006818CE"/>
    <w:rsid w:val="006819B1"/>
    <w:rsid w:val="00681DBD"/>
    <w:rsid w:val="00681E96"/>
    <w:rsid w:val="00682023"/>
    <w:rsid w:val="00682107"/>
    <w:rsid w:val="0068215C"/>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BF9"/>
    <w:rsid w:val="00684CE2"/>
    <w:rsid w:val="00685501"/>
    <w:rsid w:val="00685534"/>
    <w:rsid w:val="00685A1B"/>
    <w:rsid w:val="00685D24"/>
    <w:rsid w:val="00685DB8"/>
    <w:rsid w:val="00685E6B"/>
    <w:rsid w:val="00685F40"/>
    <w:rsid w:val="006861B7"/>
    <w:rsid w:val="0068628E"/>
    <w:rsid w:val="006864BD"/>
    <w:rsid w:val="006868F7"/>
    <w:rsid w:val="00686999"/>
    <w:rsid w:val="00686C2D"/>
    <w:rsid w:val="00687153"/>
    <w:rsid w:val="006873B0"/>
    <w:rsid w:val="006876E8"/>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22"/>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7AF"/>
    <w:rsid w:val="00696465"/>
    <w:rsid w:val="006964E1"/>
    <w:rsid w:val="00696AC8"/>
    <w:rsid w:val="00696D11"/>
    <w:rsid w:val="00696E96"/>
    <w:rsid w:val="00697127"/>
    <w:rsid w:val="0069726F"/>
    <w:rsid w:val="00697329"/>
    <w:rsid w:val="006975FB"/>
    <w:rsid w:val="006975FF"/>
    <w:rsid w:val="00697973"/>
    <w:rsid w:val="00697E7C"/>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DEE"/>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D04"/>
    <w:rsid w:val="006A5E2B"/>
    <w:rsid w:val="006A6296"/>
    <w:rsid w:val="006A62F1"/>
    <w:rsid w:val="006A6313"/>
    <w:rsid w:val="006A64CD"/>
    <w:rsid w:val="006A64F4"/>
    <w:rsid w:val="006A6594"/>
    <w:rsid w:val="006A66B5"/>
    <w:rsid w:val="006A6C18"/>
    <w:rsid w:val="006A6E37"/>
    <w:rsid w:val="006A7036"/>
    <w:rsid w:val="006A70F2"/>
    <w:rsid w:val="006A72C0"/>
    <w:rsid w:val="006A7463"/>
    <w:rsid w:val="006A7508"/>
    <w:rsid w:val="006A7DCD"/>
    <w:rsid w:val="006A7E0A"/>
    <w:rsid w:val="006B05F7"/>
    <w:rsid w:val="006B0838"/>
    <w:rsid w:val="006B08E9"/>
    <w:rsid w:val="006B09DD"/>
    <w:rsid w:val="006B0D1A"/>
    <w:rsid w:val="006B0EDA"/>
    <w:rsid w:val="006B1014"/>
    <w:rsid w:val="006B1185"/>
    <w:rsid w:val="006B11B7"/>
    <w:rsid w:val="006B1245"/>
    <w:rsid w:val="006B124B"/>
    <w:rsid w:val="006B1471"/>
    <w:rsid w:val="006B14AC"/>
    <w:rsid w:val="006B185A"/>
    <w:rsid w:val="006B18C5"/>
    <w:rsid w:val="006B1C2E"/>
    <w:rsid w:val="006B2052"/>
    <w:rsid w:val="006B206F"/>
    <w:rsid w:val="006B216E"/>
    <w:rsid w:val="006B228E"/>
    <w:rsid w:val="006B22AD"/>
    <w:rsid w:val="006B28CB"/>
    <w:rsid w:val="006B2A33"/>
    <w:rsid w:val="006B2B03"/>
    <w:rsid w:val="006B2CCB"/>
    <w:rsid w:val="006B2F51"/>
    <w:rsid w:val="006B2FB1"/>
    <w:rsid w:val="006B3263"/>
    <w:rsid w:val="006B3460"/>
    <w:rsid w:val="006B3683"/>
    <w:rsid w:val="006B3AC6"/>
    <w:rsid w:val="006B3C6B"/>
    <w:rsid w:val="006B3CC7"/>
    <w:rsid w:val="006B4128"/>
    <w:rsid w:val="006B414A"/>
    <w:rsid w:val="006B4B28"/>
    <w:rsid w:val="006B4E92"/>
    <w:rsid w:val="006B5194"/>
    <w:rsid w:val="006B555E"/>
    <w:rsid w:val="006B5AAD"/>
    <w:rsid w:val="006B5B12"/>
    <w:rsid w:val="006B5FCF"/>
    <w:rsid w:val="006B6438"/>
    <w:rsid w:val="006B64DB"/>
    <w:rsid w:val="006B6634"/>
    <w:rsid w:val="006B67B4"/>
    <w:rsid w:val="006B67C8"/>
    <w:rsid w:val="006B6911"/>
    <w:rsid w:val="006B6CFE"/>
    <w:rsid w:val="006B6D45"/>
    <w:rsid w:val="006B6E5C"/>
    <w:rsid w:val="006B7968"/>
    <w:rsid w:val="006B7AAD"/>
    <w:rsid w:val="006C00E1"/>
    <w:rsid w:val="006C02A7"/>
    <w:rsid w:val="006C02C9"/>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766"/>
    <w:rsid w:val="006C2981"/>
    <w:rsid w:val="006C2EAA"/>
    <w:rsid w:val="006C317E"/>
    <w:rsid w:val="006C3595"/>
    <w:rsid w:val="006C372D"/>
    <w:rsid w:val="006C3D1E"/>
    <w:rsid w:val="006C421A"/>
    <w:rsid w:val="006C4458"/>
    <w:rsid w:val="006C49FD"/>
    <w:rsid w:val="006C4C87"/>
    <w:rsid w:val="006C4CEB"/>
    <w:rsid w:val="006C4E85"/>
    <w:rsid w:val="006C531E"/>
    <w:rsid w:val="006C53D9"/>
    <w:rsid w:val="006C581D"/>
    <w:rsid w:val="006C58A5"/>
    <w:rsid w:val="006C605A"/>
    <w:rsid w:val="006C61AB"/>
    <w:rsid w:val="006C626E"/>
    <w:rsid w:val="006C65B9"/>
    <w:rsid w:val="006C6964"/>
    <w:rsid w:val="006C6A3B"/>
    <w:rsid w:val="006C6A7B"/>
    <w:rsid w:val="006C6F96"/>
    <w:rsid w:val="006C7011"/>
    <w:rsid w:val="006C76B3"/>
    <w:rsid w:val="006C776F"/>
    <w:rsid w:val="006C79BF"/>
    <w:rsid w:val="006D0145"/>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59C"/>
    <w:rsid w:val="006D161F"/>
    <w:rsid w:val="006D189D"/>
    <w:rsid w:val="006D18F1"/>
    <w:rsid w:val="006D1DA0"/>
    <w:rsid w:val="006D1E4E"/>
    <w:rsid w:val="006D213B"/>
    <w:rsid w:val="006D252B"/>
    <w:rsid w:val="006D28D4"/>
    <w:rsid w:val="006D2B4C"/>
    <w:rsid w:val="006D2C19"/>
    <w:rsid w:val="006D3489"/>
    <w:rsid w:val="006D34C8"/>
    <w:rsid w:val="006D37FB"/>
    <w:rsid w:val="006D3AD0"/>
    <w:rsid w:val="006D3BF4"/>
    <w:rsid w:val="006D3C6D"/>
    <w:rsid w:val="006D3EA8"/>
    <w:rsid w:val="006D3F03"/>
    <w:rsid w:val="006D3F77"/>
    <w:rsid w:val="006D3FCB"/>
    <w:rsid w:val="006D40C8"/>
    <w:rsid w:val="006D434B"/>
    <w:rsid w:val="006D461B"/>
    <w:rsid w:val="006D48B9"/>
    <w:rsid w:val="006D4CA5"/>
    <w:rsid w:val="006D4D18"/>
    <w:rsid w:val="006D5547"/>
    <w:rsid w:val="006D5D56"/>
    <w:rsid w:val="006D5FAC"/>
    <w:rsid w:val="006D603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BC"/>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77B"/>
    <w:rsid w:val="006E7922"/>
    <w:rsid w:val="006E79ED"/>
    <w:rsid w:val="006F024D"/>
    <w:rsid w:val="006F02FB"/>
    <w:rsid w:val="006F034D"/>
    <w:rsid w:val="006F06BD"/>
    <w:rsid w:val="006F087B"/>
    <w:rsid w:val="006F0AB9"/>
    <w:rsid w:val="006F0BE7"/>
    <w:rsid w:val="006F0C6F"/>
    <w:rsid w:val="006F0FB3"/>
    <w:rsid w:val="006F11CB"/>
    <w:rsid w:val="006F16C9"/>
    <w:rsid w:val="006F1A32"/>
    <w:rsid w:val="006F1A6F"/>
    <w:rsid w:val="006F1D99"/>
    <w:rsid w:val="006F1D9A"/>
    <w:rsid w:val="006F208E"/>
    <w:rsid w:val="006F20CA"/>
    <w:rsid w:val="006F21B2"/>
    <w:rsid w:val="006F229E"/>
    <w:rsid w:val="006F23FC"/>
    <w:rsid w:val="006F2923"/>
    <w:rsid w:val="006F29E5"/>
    <w:rsid w:val="006F2EA1"/>
    <w:rsid w:val="006F306E"/>
    <w:rsid w:val="006F3247"/>
    <w:rsid w:val="006F33E4"/>
    <w:rsid w:val="006F347B"/>
    <w:rsid w:val="006F3515"/>
    <w:rsid w:val="006F37FC"/>
    <w:rsid w:val="006F390C"/>
    <w:rsid w:val="006F4519"/>
    <w:rsid w:val="006F46E8"/>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B6C"/>
    <w:rsid w:val="00700CBF"/>
    <w:rsid w:val="007010E8"/>
    <w:rsid w:val="0070169F"/>
    <w:rsid w:val="00701A75"/>
    <w:rsid w:val="00701BA9"/>
    <w:rsid w:val="00701C0C"/>
    <w:rsid w:val="00701C40"/>
    <w:rsid w:val="00701EBC"/>
    <w:rsid w:val="007023B3"/>
    <w:rsid w:val="0070241B"/>
    <w:rsid w:val="00702877"/>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B3E"/>
    <w:rsid w:val="00705CB5"/>
    <w:rsid w:val="00705E6E"/>
    <w:rsid w:val="007063C4"/>
    <w:rsid w:val="007063E1"/>
    <w:rsid w:val="00706C0A"/>
    <w:rsid w:val="00706C3C"/>
    <w:rsid w:val="007073CD"/>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317"/>
    <w:rsid w:val="0071154A"/>
    <w:rsid w:val="007115EC"/>
    <w:rsid w:val="00711859"/>
    <w:rsid w:val="007121DF"/>
    <w:rsid w:val="007122F9"/>
    <w:rsid w:val="0071230B"/>
    <w:rsid w:val="00712335"/>
    <w:rsid w:val="007123E7"/>
    <w:rsid w:val="007125B3"/>
    <w:rsid w:val="007126BA"/>
    <w:rsid w:val="00712C61"/>
    <w:rsid w:val="00712CEC"/>
    <w:rsid w:val="00712F37"/>
    <w:rsid w:val="007130D6"/>
    <w:rsid w:val="007135CA"/>
    <w:rsid w:val="00713767"/>
    <w:rsid w:val="0071394E"/>
    <w:rsid w:val="00713D29"/>
    <w:rsid w:val="00713D53"/>
    <w:rsid w:val="00713DA7"/>
    <w:rsid w:val="00713E3C"/>
    <w:rsid w:val="00713EBC"/>
    <w:rsid w:val="00713ECC"/>
    <w:rsid w:val="00714196"/>
    <w:rsid w:val="007143AF"/>
    <w:rsid w:val="00714549"/>
    <w:rsid w:val="00714611"/>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6F9A"/>
    <w:rsid w:val="007170A9"/>
    <w:rsid w:val="007171CF"/>
    <w:rsid w:val="00717417"/>
    <w:rsid w:val="0071775A"/>
    <w:rsid w:val="0071792B"/>
    <w:rsid w:val="00717A7F"/>
    <w:rsid w:val="00717E58"/>
    <w:rsid w:val="00717E63"/>
    <w:rsid w:val="00717F76"/>
    <w:rsid w:val="00717FE8"/>
    <w:rsid w:val="00720633"/>
    <w:rsid w:val="00720FC1"/>
    <w:rsid w:val="007211CA"/>
    <w:rsid w:val="007211F4"/>
    <w:rsid w:val="0072124C"/>
    <w:rsid w:val="007216D1"/>
    <w:rsid w:val="007217AF"/>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3AB"/>
    <w:rsid w:val="0072496E"/>
    <w:rsid w:val="007249E6"/>
    <w:rsid w:val="00724A83"/>
    <w:rsid w:val="00724C01"/>
    <w:rsid w:val="00724D72"/>
    <w:rsid w:val="00724E0F"/>
    <w:rsid w:val="007255AE"/>
    <w:rsid w:val="0072561F"/>
    <w:rsid w:val="00725639"/>
    <w:rsid w:val="007256F4"/>
    <w:rsid w:val="0072585D"/>
    <w:rsid w:val="00725BDA"/>
    <w:rsid w:val="00725D04"/>
    <w:rsid w:val="00725D55"/>
    <w:rsid w:val="00725D6F"/>
    <w:rsid w:val="00725F33"/>
    <w:rsid w:val="00725FCA"/>
    <w:rsid w:val="0072624B"/>
    <w:rsid w:val="0072636F"/>
    <w:rsid w:val="007263D7"/>
    <w:rsid w:val="00726475"/>
    <w:rsid w:val="007266E5"/>
    <w:rsid w:val="00726DE1"/>
    <w:rsid w:val="00726FDF"/>
    <w:rsid w:val="00727101"/>
    <w:rsid w:val="00727592"/>
    <w:rsid w:val="007278B7"/>
    <w:rsid w:val="00727B67"/>
    <w:rsid w:val="0073013F"/>
    <w:rsid w:val="007302B8"/>
    <w:rsid w:val="00730509"/>
    <w:rsid w:val="007305C4"/>
    <w:rsid w:val="00730613"/>
    <w:rsid w:val="0073083B"/>
    <w:rsid w:val="00730892"/>
    <w:rsid w:val="00730AC0"/>
    <w:rsid w:val="0073110E"/>
    <w:rsid w:val="007315F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6D4"/>
    <w:rsid w:val="00735938"/>
    <w:rsid w:val="00735DB6"/>
    <w:rsid w:val="00735E69"/>
    <w:rsid w:val="00735F8F"/>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6C"/>
    <w:rsid w:val="00741DCC"/>
    <w:rsid w:val="00741DD3"/>
    <w:rsid w:val="00742263"/>
    <w:rsid w:val="00742341"/>
    <w:rsid w:val="00742548"/>
    <w:rsid w:val="0074283E"/>
    <w:rsid w:val="0074291D"/>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820"/>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DE3"/>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1FF5"/>
    <w:rsid w:val="007521AD"/>
    <w:rsid w:val="0075239A"/>
    <w:rsid w:val="007529C9"/>
    <w:rsid w:val="00753312"/>
    <w:rsid w:val="00753562"/>
    <w:rsid w:val="00753910"/>
    <w:rsid w:val="0075391C"/>
    <w:rsid w:val="00753BD7"/>
    <w:rsid w:val="00753D42"/>
    <w:rsid w:val="007540CE"/>
    <w:rsid w:val="007546F5"/>
    <w:rsid w:val="00754AA2"/>
    <w:rsid w:val="00754C3B"/>
    <w:rsid w:val="0075507F"/>
    <w:rsid w:val="00755136"/>
    <w:rsid w:val="007554AD"/>
    <w:rsid w:val="00755B12"/>
    <w:rsid w:val="00755C16"/>
    <w:rsid w:val="00755E2D"/>
    <w:rsid w:val="007562A0"/>
    <w:rsid w:val="007562FA"/>
    <w:rsid w:val="0075635A"/>
    <w:rsid w:val="007563E6"/>
    <w:rsid w:val="00756638"/>
    <w:rsid w:val="00756B13"/>
    <w:rsid w:val="00756E0B"/>
    <w:rsid w:val="00756F1D"/>
    <w:rsid w:val="007571E4"/>
    <w:rsid w:val="00757345"/>
    <w:rsid w:val="00757540"/>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0"/>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72"/>
    <w:rsid w:val="00765CFA"/>
    <w:rsid w:val="00766134"/>
    <w:rsid w:val="007665D3"/>
    <w:rsid w:val="00766633"/>
    <w:rsid w:val="00766662"/>
    <w:rsid w:val="007668EB"/>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942"/>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3C5"/>
    <w:rsid w:val="00782812"/>
    <w:rsid w:val="00782C62"/>
    <w:rsid w:val="00782D8D"/>
    <w:rsid w:val="00782F94"/>
    <w:rsid w:val="00783631"/>
    <w:rsid w:val="00783822"/>
    <w:rsid w:val="00784026"/>
    <w:rsid w:val="007840B4"/>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2B1"/>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5F"/>
    <w:rsid w:val="00792A6D"/>
    <w:rsid w:val="00792C4E"/>
    <w:rsid w:val="00792F13"/>
    <w:rsid w:val="00793202"/>
    <w:rsid w:val="00793876"/>
    <w:rsid w:val="00793898"/>
    <w:rsid w:val="00793E04"/>
    <w:rsid w:val="00793F05"/>
    <w:rsid w:val="00793F73"/>
    <w:rsid w:val="00794043"/>
    <w:rsid w:val="00794067"/>
    <w:rsid w:val="0079423E"/>
    <w:rsid w:val="0079441E"/>
    <w:rsid w:val="0079456C"/>
    <w:rsid w:val="0079461B"/>
    <w:rsid w:val="00794823"/>
    <w:rsid w:val="00794DA5"/>
    <w:rsid w:val="00794DDF"/>
    <w:rsid w:val="00795182"/>
    <w:rsid w:val="007951B1"/>
    <w:rsid w:val="007952AB"/>
    <w:rsid w:val="0079535E"/>
    <w:rsid w:val="0079553A"/>
    <w:rsid w:val="007955FA"/>
    <w:rsid w:val="0079580F"/>
    <w:rsid w:val="00795B8A"/>
    <w:rsid w:val="00796159"/>
    <w:rsid w:val="007964BC"/>
    <w:rsid w:val="0079678C"/>
    <w:rsid w:val="00796861"/>
    <w:rsid w:val="00796A0F"/>
    <w:rsid w:val="0079728E"/>
    <w:rsid w:val="0079742F"/>
    <w:rsid w:val="00797447"/>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5BC"/>
    <w:rsid w:val="007A3AB3"/>
    <w:rsid w:val="007A3CDD"/>
    <w:rsid w:val="007A411E"/>
    <w:rsid w:val="007A49EC"/>
    <w:rsid w:val="007A4B0D"/>
    <w:rsid w:val="007A4CE8"/>
    <w:rsid w:val="007A51B4"/>
    <w:rsid w:val="007A51DF"/>
    <w:rsid w:val="007A5363"/>
    <w:rsid w:val="007A5395"/>
    <w:rsid w:val="007A55CA"/>
    <w:rsid w:val="007A581B"/>
    <w:rsid w:val="007A5C08"/>
    <w:rsid w:val="007A5FDE"/>
    <w:rsid w:val="007A6177"/>
    <w:rsid w:val="007A652E"/>
    <w:rsid w:val="007A691E"/>
    <w:rsid w:val="007A6E59"/>
    <w:rsid w:val="007A7022"/>
    <w:rsid w:val="007A7313"/>
    <w:rsid w:val="007A7661"/>
    <w:rsid w:val="007A7CFD"/>
    <w:rsid w:val="007A7E09"/>
    <w:rsid w:val="007A7E61"/>
    <w:rsid w:val="007A7E75"/>
    <w:rsid w:val="007A7F3D"/>
    <w:rsid w:val="007B0146"/>
    <w:rsid w:val="007B026D"/>
    <w:rsid w:val="007B03BF"/>
    <w:rsid w:val="007B046B"/>
    <w:rsid w:val="007B061C"/>
    <w:rsid w:val="007B094D"/>
    <w:rsid w:val="007B095F"/>
    <w:rsid w:val="007B0B31"/>
    <w:rsid w:val="007B0DAC"/>
    <w:rsid w:val="007B0EB8"/>
    <w:rsid w:val="007B16BD"/>
    <w:rsid w:val="007B17B5"/>
    <w:rsid w:val="007B1865"/>
    <w:rsid w:val="007B1A9A"/>
    <w:rsid w:val="007B1E0E"/>
    <w:rsid w:val="007B211F"/>
    <w:rsid w:val="007B2286"/>
    <w:rsid w:val="007B234D"/>
    <w:rsid w:val="007B25F0"/>
    <w:rsid w:val="007B26AD"/>
    <w:rsid w:val="007B2B08"/>
    <w:rsid w:val="007B2C0C"/>
    <w:rsid w:val="007B2CD9"/>
    <w:rsid w:val="007B2CFF"/>
    <w:rsid w:val="007B2D35"/>
    <w:rsid w:val="007B2DAE"/>
    <w:rsid w:val="007B341E"/>
    <w:rsid w:val="007B3440"/>
    <w:rsid w:val="007B34B0"/>
    <w:rsid w:val="007B35B2"/>
    <w:rsid w:val="007B3BA0"/>
    <w:rsid w:val="007B3BDB"/>
    <w:rsid w:val="007B3C08"/>
    <w:rsid w:val="007B42F9"/>
    <w:rsid w:val="007B44DE"/>
    <w:rsid w:val="007B4621"/>
    <w:rsid w:val="007B4965"/>
    <w:rsid w:val="007B4F25"/>
    <w:rsid w:val="007B4F65"/>
    <w:rsid w:val="007B4F7F"/>
    <w:rsid w:val="007B5073"/>
    <w:rsid w:val="007B5403"/>
    <w:rsid w:val="007B5437"/>
    <w:rsid w:val="007B5619"/>
    <w:rsid w:val="007B5649"/>
    <w:rsid w:val="007B5E4C"/>
    <w:rsid w:val="007B5FB0"/>
    <w:rsid w:val="007B6536"/>
    <w:rsid w:val="007B6583"/>
    <w:rsid w:val="007B6B9A"/>
    <w:rsid w:val="007B7102"/>
    <w:rsid w:val="007B7227"/>
    <w:rsid w:val="007B7E2C"/>
    <w:rsid w:val="007B7F6C"/>
    <w:rsid w:val="007C019D"/>
    <w:rsid w:val="007C01E7"/>
    <w:rsid w:val="007C0449"/>
    <w:rsid w:val="007C045C"/>
    <w:rsid w:val="007C051D"/>
    <w:rsid w:val="007C0619"/>
    <w:rsid w:val="007C0631"/>
    <w:rsid w:val="007C084E"/>
    <w:rsid w:val="007C0976"/>
    <w:rsid w:val="007C0C5A"/>
    <w:rsid w:val="007C0C60"/>
    <w:rsid w:val="007C1209"/>
    <w:rsid w:val="007C1299"/>
    <w:rsid w:val="007C1414"/>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152"/>
    <w:rsid w:val="007C62F2"/>
    <w:rsid w:val="007C639A"/>
    <w:rsid w:val="007C63E7"/>
    <w:rsid w:val="007C6433"/>
    <w:rsid w:val="007C6581"/>
    <w:rsid w:val="007C67B1"/>
    <w:rsid w:val="007C6A40"/>
    <w:rsid w:val="007C6F56"/>
    <w:rsid w:val="007C6FBD"/>
    <w:rsid w:val="007C7043"/>
    <w:rsid w:val="007C766D"/>
    <w:rsid w:val="007C771A"/>
    <w:rsid w:val="007C7A91"/>
    <w:rsid w:val="007C7B6C"/>
    <w:rsid w:val="007C7E13"/>
    <w:rsid w:val="007C7F08"/>
    <w:rsid w:val="007C7F2A"/>
    <w:rsid w:val="007C7F82"/>
    <w:rsid w:val="007C7FE3"/>
    <w:rsid w:val="007D00EB"/>
    <w:rsid w:val="007D02E5"/>
    <w:rsid w:val="007D0B7C"/>
    <w:rsid w:val="007D0EBF"/>
    <w:rsid w:val="007D0F7C"/>
    <w:rsid w:val="007D0FF3"/>
    <w:rsid w:val="007D18EB"/>
    <w:rsid w:val="007D192C"/>
    <w:rsid w:val="007D1938"/>
    <w:rsid w:val="007D1ECC"/>
    <w:rsid w:val="007D1F5D"/>
    <w:rsid w:val="007D2282"/>
    <w:rsid w:val="007D23DF"/>
    <w:rsid w:val="007D2559"/>
    <w:rsid w:val="007D26D7"/>
    <w:rsid w:val="007D27EC"/>
    <w:rsid w:val="007D2BDD"/>
    <w:rsid w:val="007D2EA2"/>
    <w:rsid w:val="007D2F3C"/>
    <w:rsid w:val="007D30A3"/>
    <w:rsid w:val="007D34BE"/>
    <w:rsid w:val="007D3592"/>
    <w:rsid w:val="007D3B1F"/>
    <w:rsid w:val="007D3DFC"/>
    <w:rsid w:val="007D42DC"/>
    <w:rsid w:val="007D42EF"/>
    <w:rsid w:val="007D44B8"/>
    <w:rsid w:val="007D44F6"/>
    <w:rsid w:val="007D4ABE"/>
    <w:rsid w:val="007D4C1D"/>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2E0"/>
    <w:rsid w:val="007E04DD"/>
    <w:rsid w:val="007E09E8"/>
    <w:rsid w:val="007E0EF6"/>
    <w:rsid w:val="007E147A"/>
    <w:rsid w:val="007E169A"/>
    <w:rsid w:val="007E1868"/>
    <w:rsid w:val="007E18D7"/>
    <w:rsid w:val="007E1B0B"/>
    <w:rsid w:val="007E21A0"/>
    <w:rsid w:val="007E2284"/>
    <w:rsid w:val="007E2454"/>
    <w:rsid w:val="007E24DF"/>
    <w:rsid w:val="007E264C"/>
    <w:rsid w:val="007E2749"/>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CB4"/>
    <w:rsid w:val="007E4D2A"/>
    <w:rsid w:val="007E4E0E"/>
    <w:rsid w:val="007E5171"/>
    <w:rsid w:val="007E5380"/>
    <w:rsid w:val="007E539B"/>
    <w:rsid w:val="007E53A5"/>
    <w:rsid w:val="007E53D9"/>
    <w:rsid w:val="007E5612"/>
    <w:rsid w:val="007E575F"/>
    <w:rsid w:val="007E59E1"/>
    <w:rsid w:val="007E5B45"/>
    <w:rsid w:val="007E5DE1"/>
    <w:rsid w:val="007E5F30"/>
    <w:rsid w:val="007E60B8"/>
    <w:rsid w:val="007E642D"/>
    <w:rsid w:val="007E6540"/>
    <w:rsid w:val="007E69FE"/>
    <w:rsid w:val="007E6A08"/>
    <w:rsid w:val="007E6E54"/>
    <w:rsid w:val="007E70FA"/>
    <w:rsid w:val="007E71F4"/>
    <w:rsid w:val="007E7354"/>
    <w:rsid w:val="007E73FC"/>
    <w:rsid w:val="007E755B"/>
    <w:rsid w:val="007E7583"/>
    <w:rsid w:val="007E75BC"/>
    <w:rsid w:val="007E7873"/>
    <w:rsid w:val="007E7C52"/>
    <w:rsid w:val="007F01D2"/>
    <w:rsid w:val="007F034C"/>
    <w:rsid w:val="007F0791"/>
    <w:rsid w:val="007F0A99"/>
    <w:rsid w:val="007F105C"/>
    <w:rsid w:val="007F11C0"/>
    <w:rsid w:val="007F11F6"/>
    <w:rsid w:val="007F15C8"/>
    <w:rsid w:val="007F1814"/>
    <w:rsid w:val="007F189E"/>
    <w:rsid w:val="007F1909"/>
    <w:rsid w:val="007F1CBA"/>
    <w:rsid w:val="007F1EB3"/>
    <w:rsid w:val="007F2471"/>
    <w:rsid w:val="007F27A2"/>
    <w:rsid w:val="007F284E"/>
    <w:rsid w:val="007F2A38"/>
    <w:rsid w:val="007F2BED"/>
    <w:rsid w:val="007F2C1B"/>
    <w:rsid w:val="007F311B"/>
    <w:rsid w:val="007F34FC"/>
    <w:rsid w:val="007F37C2"/>
    <w:rsid w:val="007F3D81"/>
    <w:rsid w:val="007F3DE8"/>
    <w:rsid w:val="007F3F96"/>
    <w:rsid w:val="007F4172"/>
    <w:rsid w:val="007F4483"/>
    <w:rsid w:val="007F4C4F"/>
    <w:rsid w:val="007F4EDE"/>
    <w:rsid w:val="007F5406"/>
    <w:rsid w:val="007F555E"/>
    <w:rsid w:val="007F598D"/>
    <w:rsid w:val="007F5B5C"/>
    <w:rsid w:val="007F5C48"/>
    <w:rsid w:val="007F5DC6"/>
    <w:rsid w:val="007F6638"/>
    <w:rsid w:val="007F6763"/>
    <w:rsid w:val="007F695B"/>
    <w:rsid w:val="007F6CC3"/>
    <w:rsid w:val="007F7016"/>
    <w:rsid w:val="007F73F2"/>
    <w:rsid w:val="007F747F"/>
    <w:rsid w:val="007F7CAD"/>
    <w:rsid w:val="007F7CC8"/>
    <w:rsid w:val="007F7CD6"/>
    <w:rsid w:val="008006ED"/>
    <w:rsid w:val="00800969"/>
    <w:rsid w:val="00800CEC"/>
    <w:rsid w:val="00800DE0"/>
    <w:rsid w:val="00800F6F"/>
    <w:rsid w:val="0080127C"/>
    <w:rsid w:val="00801562"/>
    <w:rsid w:val="008015EE"/>
    <w:rsid w:val="00801727"/>
    <w:rsid w:val="0080177D"/>
    <w:rsid w:val="0080199B"/>
    <w:rsid w:val="00801A9F"/>
    <w:rsid w:val="00801EA0"/>
    <w:rsid w:val="00801EEF"/>
    <w:rsid w:val="00801F61"/>
    <w:rsid w:val="00801FDA"/>
    <w:rsid w:val="008023E4"/>
    <w:rsid w:val="00802CF6"/>
    <w:rsid w:val="008036CA"/>
    <w:rsid w:val="008039C0"/>
    <w:rsid w:val="008048DF"/>
    <w:rsid w:val="00804A63"/>
    <w:rsid w:val="00804B9E"/>
    <w:rsid w:val="00804DCC"/>
    <w:rsid w:val="00804E53"/>
    <w:rsid w:val="008052A1"/>
    <w:rsid w:val="00805359"/>
    <w:rsid w:val="00805661"/>
    <w:rsid w:val="00805700"/>
    <w:rsid w:val="00805742"/>
    <w:rsid w:val="00805A6C"/>
    <w:rsid w:val="0080671D"/>
    <w:rsid w:val="00806A24"/>
    <w:rsid w:val="00806B5C"/>
    <w:rsid w:val="00806F31"/>
    <w:rsid w:val="0080715F"/>
    <w:rsid w:val="00807172"/>
    <w:rsid w:val="008074AB"/>
    <w:rsid w:val="00807709"/>
    <w:rsid w:val="00807BB5"/>
    <w:rsid w:val="00807DEB"/>
    <w:rsid w:val="0081013E"/>
    <w:rsid w:val="0081021A"/>
    <w:rsid w:val="00810309"/>
    <w:rsid w:val="00810476"/>
    <w:rsid w:val="008104AE"/>
    <w:rsid w:val="00810529"/>
    <w:rsid w:val="008106A6"/>
    <w:rsid w:val="008108C4"/>
    <w:rsid w:val="008108C6"/>
    <w:rsid w:val="00810931"/>
    <w:rsid w:val="00810BEA"/>
    <w:rsid w:val="00810CA1"/>
    <w:rsid w:val="00811168"/>
    <w:rsid w:val="00811196"/>
    <w:rsid w:val="00811550"/>
    <w:rsid w:val="008116A3"/>
    <w:rsid w:val="00811818"/>
    <w:rsid w:val="00811B6D"/>
    <w:rsid w:val="00812093"/>
    <w:rsid w:val="008120B9"/>
    <w:rsid w:val="00812208"/>
    <w:rsid w:val="0081276F"/>
    <w:rsid w:val="0081288C"/>
    <w:rsid w:val="0081290B"/>
    <w:rsid w:val="00812A4B"/>
    <w:rsid w:val="00812E91"/>
    <w:rsid w:val="00812F54"/>
    <w:rsid w:val="00813000"/>
    <w:rsid w:val="00813217"/>
    <w:rsid w:val="00813344"/>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733"/>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330"/>
    <w:rsid w:val="00823965"/>
    <w:rsid w:val="00823BF5"/>
    <w:rsid w:val="00823FBC"/>
    <w:rsid w:val="00824139"/>
    <w:rsid w:val="008243CE"/>
    <w:rsid w:val="008244BF"/>
    <w:rsid w:val="00824547"/>
    <w:rsid w:val="00824765"/>
    <w:rsid w:val="00824EB2"/>
    <w:rsid w:val="00824F86"/>
    <w:rsid w:val="00825428"/>
    <w:rsid w:val="0082548D"/>
    <w:rsid w:val="008258A7"/>
    <w:rsid w:val="00825C3E"/>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D3B"/>
    <w:rsid w:val="00831FE4"/>
    <w:rsid w:val="00832197"/>
    <w:rsid w:val="008322AA"/>
    <w:rsid w:val="008326DD"/>
    <w:rsid w:val="00832BFD"/>
    <w:rsid w:val="00832CD9"/>
    <w:rsid w:val="00833820"/>
    <w:rsid w:val="00833B5D"/>
    <w:rsid w:val="00833EAF"/>
    <w:rsid w:val="008340C9"/>
    <w:rsid w:val="008340F5"/>
    <w:rsid w:val="00834190"/>
    <w:rsid w:val="00834E0C"/>
    <w:rsid w:val="008350B4"/>
    <w:rsid w:val="0083513E"/>
    <w:rsid w:val="00835184"/>
    <w:rsid w:val="008351F7"/>
    <w:rsid w:val="008351FA"/>
    <w:rsid w:val="0083525B"/>
    <w:rsid w:val="00835607"/>
    <w:rsid w:val="008359B6"/>
    <w:rsid w:val="008359CD"/>
    <w:rsid w:val="00835D0A"/>
    <w:rsid w:val="00835D7B"/>
    <w:rsid w:val="0083606C"/>
    <w:rsid w:val="0083649B"/>
    <w:rsid w:val="008365FF"/>
    <w:rsid w:val="008366F8"/>
    <w:rsid w:val="008369A1"/>
    <w:rsid w:val="00836C92"/>
    <w:rsid w:val="00836F0B"/>
    <w:rsid w:val="008377C8"/>
    <w:rsid w:val="008378D5"/>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564"/>
    <w:rsid w:val="00841737"/>
    <w:rsid w:val="00841AFD"/>
    <w:rsid w:val="00841B7C"/>
    <w:rsid w:val="00841B9D"/>
    <w:rsid w:val="00841E89"/>
    <w:rsid w:val="00841F62"/>
    <w:rsid w:val="00842278"/>
    <w:rsid w:val="0084233F"/>
    <w:rsid w:val="00843097"/>
    <w:rsid w:val="008433BB"/>
    <w:rsid w:val="00843522"/>
    <w:rsid w:val="00843886"/>
    <w:rsid w:val="00843888"/>
    <w:rsid w:val="00843938"/>
    <w:rsid w:val="00843959"/>
    <w:rsid w:val="0084420C"/>
    <w:rsid w:val="0084466C"/>
    <w:rsid w:val="00844C6D"/>
    <w:rsid w:val="00844FB4"/>
    <w:rsid w:val="00845031"/>
    <w:rsid w:val="00845052"/>
    <w:rsid w:val="00845265"/>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635"/>
    <w:rsid w:val="00850757"/>
    <w:rsid w:val="00850CAE"/>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40"/>
    <w:rsid w:val="00854B6D"/>
    <w:rsid w:val="00854D92"/>
    <w:rsid w:val="00854DA8"/>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5D6"/>
    <w:rsid w:val="0085766C"/>
    <w:rsid w:val="00857A47"/>
    <w:rsid w:val="00857AD7"/>
    <w:rsid w:val="00857B5A"/>
    <w:rsid w:val="00857F0B"/>
    <w:rsid w:val="0086029C"/>
    <w:rsid w:val="00860A65"/>
    <w:rsid w:val="00860A68"/>
    <w:rsid w:val="00860B0F"/>
    <w:rsid w:val="00860C24"/>
    <w:rsid w:val="00860ED6"/>
    <w:rsid w:val="00861050"/>
    <w:rsid w:val="0086138B"/>
    <w:rsid w:val="0086178A"/>
    <w:rsid w:val="008619B5"/>
    <w:rsid w:val="00861A9B"/>
    <w:rsid w:val="00861DC0"/>
    <w:rsid w:val="00861DC9"/>
    <w:rsid w:val="0086236F"/>
    <w:rsid w:val="008629F6"/>
    <w:rsid w:val="00862AB5"/>
    <w:rsid w:val="00862D31"/>
    <w:rsid w:val="00862F75"/>
    <w:rsid w:val="00863155"/>
    <w:rsid w:val="00863752"/>
    <w:rsid w:val="0086388F"/>
    <w:rsid w:val="00863949"/>
    <w:rsid w:val="00863D05"/>
    <w:rsid w:val="00863EB2"/>
    <w:rsid w:val="0086401E"/>
    <w:rsid w:val="00864043"/>
    <w:rsid w:val="008641BD"/>
    <w:rsid w:val="00864E18"/>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CA8"/>
    <w:rsid w:val="00870E64"/>
    <w:rsid w:val="00871157"/>
    <w:rsid w:val="008712F6"/>
    <w:rsid w:val="00871547"/>
    <w:rsid w:val="00871955"/>
    <w:rsid w:val="00871AC6"/>
    <w:rsid w:val="00871C98"/>
    <w:rsid w:val="00871D45"/>
    <w:rsid w:val="00871DCE"/>
    <w:rsid w:val="0087231D"/>
    <w:rsid w:val="0087279C"/>
    <w:rsid w:val="008729B7"/>
    <w:rsid w:val="00872B5F"/>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AC0"/>
    <w:rsid w:val="00874BB6"/>
    <w:rsid w:val="00874DCF"/>
    <w:rsid w:val="00874FD8"/>
    <w:rsid w:val="00875408"/>
    <w:rsid w:val="008755E1"/>
    <w:rsid w:val="00875798"/>
    <w:rsid w:val="008759B8"/>
    <w:rsid w:val="00875B3B"/>
    <w:rsid w:val="00875ED7"/>
    <w:rsid w:val="00876295"/>
    <w:rsid w:val="008766E5"/>
    <w:rsid w:val="00876808"/>
    <w:rsid w:val="00876B1F"/>
    <w:rsid w:val="00876B97"/>
    <w:rsid w:val="00876BA2"/>
    <w:rsid w:val="008770F5"/>
    <w:rsid w:val="00877275"/>
    <w:rsid w:val="008772BE"/>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3C1"/>
    <w:rsid w:val="00882498"/>
    <w:rsid w:val="0088249A"/>
    <w:rsid w:val="00882842"/>
    <w:rsid w:val="00882C58"/>
    <w:rsid w:val="00882E62"/>
    <w:rsid w:val="008832F4"/>
    <w:rsid w:val="00883467"/>
    <w:rsid w:val="00883643"/>
    <w:rsid w:val="00883AE7"/>
    <w:rsid w:val="00883FC2"/>
    <w:rsid w:val="008844CE"/>
    <w:rsid w:val="0088479B"/>
    <w:rsid w:val="00884A6F"/>
    <w:rsid w:val="00884A90"/>
    <w:rsid w:val="00884C5A"/>
    <w:rsid w:val="00884E33"/>
    <w:rsid w:val="00884ED0"/>
    <w:rsid w:val="00884EDB"/>
    <w:rsid w:val="0088536B"/>
    <w:rsid w:val="008856FE"/>
    <w:rsid w:val="008857A8"/>
    <w:rsid w:val="00885C08"/>
    <w:rsid w:val="00885F24"/>
    <w:rsid w:val="00886157"/>
    <w:rsid w:val="00886298"/>
    <w:rsid w:val="008870AF"/>
    <w:rsid w:val="00887251"/>
    <w:rsid w:val="008872C9"/>
    <w:rsid w:val="00887437"/>
    <w:rsid w:val="00887EE6"/>
    <w:rsid w:val="00887F51"/>
    <w:rsid w:val="00890042"/>
    <w:rsid w:val="008901B9"/>
    <w:rsid w:val="008902BC"/>
    <w:rsid w:val="008906F0"/>
    <w:rsid w:val="008907F0"/>
    <w:rsid w:val="00890FA8"/>
    <w:rsid w:val="00891026"/>
    <w:rsid w:val="00891092"/>
    <w:rsid w:val="008911D5"/>
    <w:rsid w:val="00891234"/>
    <w:rsid w:val="008912D7"/>
    <w:rsid w:val="0089142D"/>
    <w:rsid w:val="00891B2F"/>
    <w:rsid w:val="00891E97"/>
    <w:rsid w:val="00891EB8"/>
    <w:rsid w:val="0089202E"/>
    <w:rsid w:val="008924AF"/>
    <w:rsid w:val="00892539"/>
    <w:rsid w:val="0089273A"/>
    <w:rsid w:val="00893007"/>
    <w:rsid w:val="00893CF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3B1"/>
    <w:rsid w:val="008A24AA"/>
    <w:rsid w:val="008A26EA"/>
    <w:rsid w:val="008A2CD5"/>
    <w:rsid w:val="008A2F1D"/>
    <w:rsid w:val="008A3125"/>
    <w:rsid w:val="008A31D2"/>
    <w:rsid w:val="008A34D9"/>
    <w:rsid w:val="008A3502"/>
    <w:rsid w:val="008A3590"/>
    <w:rsid w:val="008A3A03"/>
    <w:rsid w:val="008A3B91"/>
    <w:rsid w:val="008A4430"/>
    <w:rsid w:val="008A4511"/>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7EE"/>
    <w:rsid w:val="008A79E0"/>
    <w:rsid w:val="008A7F30"/>
    <w:rsid w:val="008B0F5E"/>
    <w:rsid w:val="008B10E5"/>
    <w:rsid w:val="008B11FB"/>
    <w:rsid w:val="008B1241"/>
    <w:rsid w:val="008B1359"/>
    <w:rsid w:val="008B14A5"/>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9B2"/>
    <w:rsid w:val="008B7C8A"/>
    <w:rsid w:val="008B7F13"/>
    <w:rsid w:val="008C0047"/>
    <w:rsid w:val="008C03BD"/>
    <w:rsid w:val="008C055D"/>
    <w:rsid w:val="008C0C7E"/>
    <w:rsid w:val="008C0D77"/>
    <w:rsid w:val="008C0ECB"/>
    <w:rsid w:val="008C10F2"/>
    <w:rsid w:val="008C1153"/>
    <w:rsid w:val="008C1434"/>
    <w:rsid w:val="008C14A1"/>
    <w:rsid w:val="008C14E8"/>
    <w:rsid w:val="008C18D2"/>
    <w:rsid w:val="008C194E"/>
    <w:rsid w:val="008C1A01"/>
    <w:rsid w:val="008C1A29"/>
    <w:rsid w:val="008C1DDE"/>
    <w:rsid w:val="008C1E27"/>
    <w:rsid w:val="008C1E46"/>
    <w:rsid w:val="008C1E5D"/>
    <w:rsid w:val="008C242A"/>
    <w:rsid w:val="008C2BDC"/>
    <w:rsid w:val="008C2DDD"/>
    <w:rsid w:val="008C3289"/>
    <w:rsid w:val="008C3350"/>
    <w:rsid w:val="008C35FE"/>
    <w:rsid w:val="008C36C1"/>
    <w:rsid w:val="008C3A7D"/>
    <w:rsid w:val="008C3A85"/>
    <w:rsid w:val="008C3CB7"/>
    <w:rsid w:val="008C3CBE"/>
    <w:rsid w:val="008C4076"/>
    <w:rsid w:val="008C43D0"/>
    <w:rsid w:val="008C452A"/>
    <w:rsid w:val="008C466C"/>
    <w:rsid w:val="008C4D55"/>
    <w:rsid w:val="008C4F6B"/>
    <w:rsid w:val="008C5DD2"/>
    <w:rsid w:val="008C5F6E"/>
    <w:rsid w:val="008C603C"/>
    <w:rsid w:val="008C6123"/>
    <w:rsid w:val="008C648F"/>
    <w:rsid w:val="008C6958"/>
    <w:rsid w:val="008C69F0"/>
    <w:rsid w:val="008C6BBC"/>
    <w:rsid w:val="008C6C5B"/>
    <w:rsid w:val="008C6DC1"/>
    <w:rsid w:val="008C7991"/>
    <w:rsid w:val="008C7B0F"/>
    <w:rsid w:val="008D00D2"/>
    <w:rsid w:val="008D014E"/>
    <w:rsid w:val="008D0166"/>
    <w:rsid w:val="008D035E"/>
    <w:rsid w:val="008D0423"/>
    <w:rsid w:val="008D0488"/>
    <w:rsid w:val="008D0504"/>
    <w:rsid w:val="008D05B4"/>
    <w:rsid w:val="008D0729"/>
    <w:rsid w:val="008D0CF0"/>
    <w:rsid w:val="008D14F8"/>
    <w:rsid w:val="008D1755"/>
    <w:rsid w:val="008D1885"/>
    <w:rsid w:val="008D1BFB"/>
    <w:rsid w:val="008D1CB6"/>
    <w:rsid w:val="008D1F09"/>
    <w:rsid w:val="008D24A5"/>
    <w:rsid w:val="008D2EF9"/>
    <w:rsid w:val="008D31AA"/>
    <w:rsid w:val="008D3511"/>
    <w:rsid w:val="008D3C6C"/>
    <w:rsid w:val="008D4364"/>
    <w:rsid w:val="008D442B"/>
    <w:rsid w:val="008D4AAF"/>
    <w:rsid w:val="008D4AD9"/>
    <w:rsid w:val="008D4B36"/>
    <w:rsid w:val="008D4D56"/>
    <w:rsid w:val="008D4FB9"/>
    <w:rsid w:val="008D5204"/>
    <w:rsid w:val="008D5259"/>
    <w:rsid w:val="008D5845"/>
    <w:rsid w:val="008D589C"/>
    <w:rsid w:val="008D5DC1"/>
    <w:rsid w:val="008D644B"/>
    <w:rsid w:val="008D65DA"/>
    <w:rsid w:val="008D66B7"/>
    <w:rsid w:val="008D6AC4"/>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CB9"/>
    <w:rsid w:val="008E0DB1"/>
    <w:rsid w:val="008E10FE"/>
    <w:rsid w:val="008E1529"/>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CDA"/>
    <w:rsid w:val="008E4DA5"/>
    <w:rsid w:val="008E4E11"/>
    <w:rsid w:val="008E4EC3"/>
    <w:rsid w:val="008E4F85"/>
    <w:rsid w:val="008E508E"/>
    <w:rsid w:val="008E52D3"/>
    <w:rsid w:val="008E5378"/>
    <w:rsid w:val="008E537F"/>
    <w:rsid w:val="008E5515"/>
    <w:rsid w:val="008E57C8"/>
    <w:rsid w:val="008E5B13"/>
    <w:rsid w:val="008E5FCF"/>
    <w:rsid w:val="008E600C"/>
    <w:rsid w:val="008E6075"/>
    <w:rsid w:val="008E6171"/>
    <w:rsid w:val="008E6290"/>
    <w:rsid w:val="008E654A"/>
    <w:rsid w:val="008E6956"/>
    <w:rsid w:val="008E6A0A"/>
    <w:rsid w:val="008E6B79"/>
    <w:rsid w:val="008E6F09"/>
    <w:rsid w:val="008E7110"/>
    <w:rsid w:val="008E7169"/>
    <w:rsid w:val="008E7512"/>
    <w:rsid w:val="008E771A"/>
    <w:rsid w:val="008E77D0"/>
    <w:rsid w:val="008E784A"/>
    <w:rsid w:val="008E791D"/>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14A"/>
    <w:rsid w:val="008F446A"/>
    <w:rsid w:val="008F47A9"/>
    <w:rsid w:val="008F499E"/>
    <w:rsid w:val="008F4AE8"/>
    <w:rsid w:val="008F4C6D"/>
    <w:rsid w:val="008F54D0"/>
    <w:rsid w:val="008F55CB"/>
    <w:rsid w:val="008F5706"/>
    <w:rsid w:val="008F59A7"/>
    <w:rsid w:val="008F5E58"/>
    <w:rsid w:val="008F5EFB"/>
    <w:rsid w:val="008F6288"/>
    <w:rsid w:val="008F64FF"/>
    <w:rsid w:val="008F6592"/>
    <w:rsid w:val="008F6728"/>
    <w:rsid w:val="008F69DD"/>
    <w:rsid w:val="008F6F09"/>
    <w:rsid w:val="008F7151"/>
    <w:rsid w:val="008F722F"/>
    <w:rsid w:val="008F764B"/>
    <w:rsid w:val="008F7EDE"/>
    <w:rsid w:val="008F7FCC"/>
    <w:rsid w:val="0090037F"/>
    <w:rsid w:val="00900472"/>
    <w:rsid w:val="009008D0"/>
    <w:rsid w:val="0090091A"/>
    <w:rsid w:val="009009DE"/>
    <w:rsid w:val="00900C98"/>
    <w:rsid w:val="00900DAE"/>
    <w:rsid w:val="00900EE2"/>
    <w:rsid w:val="00901C00"/>
    <w:rsid w:val="00901C14"/>
    <w:rsid w:val="00901C75"/>
    <w:rsid w:val="00902582"/>
    <w:rsid w:val="0090273F"/>
    <w:rsid w:val="00902998"/>
    <w:rsid w:val="00902C1C"/>
    <w:rsid w:val="00902C5C"/>
    <w:rsid w:val="00902E40"/>
    <w:rsid w:val="00903320"/>
    <w:rsid w:val="0090338D"/>
    <w:rsid w:val="009034FE"/>
    <w:rsid w:val="00903656"/>
    <w:rsid w:val="009039C7"/>
    <w:rsid w:val="00903CF2"/>
    <w:rsid w:val="00903D51"/>
    <w:rsid w:val="009041B6"/>
    <w:rsid w:val="0090421C"/>
    <w:rsid w:val="0090470D"/>
    <w:rsid w:val="009047A5"/>
    <w:rsid w:val="00904AFA"/>
    <w:rsid w:val="00904EBD"/>
    <w:rsid w:val="009054A9"/>
    <w:rsid w:val="009056FB"/>
    <w:rsid w:val="009058D2"/>
    <w:rsid w:val="0090597F"/>
    <w:rsid w:val="00905C04"/>
    <w:rsid w:val="00905DC1"/>
    <w:rsid w:val="00906411"/>
    <w:rsid w:val="009065D7"/>
    <w:rsid w:val="00906A0D"/>
    <w:rsid w:val="00906C00"/>
    <w:rsid w:val="00906CB1"/>
    <w:rsid w:val="009070A5"/>
    <w:rsid w:val="0090730C"/>
    <w:rsid w:val="00907520"/>
    <w:rsid w:val="0090763E"/>
    <w:rsid w:val="00907725"/>
    <w:rsid w:val="00907819"/>
    <w:rsid w:val="00907E53"/>
    <w:rsid w:val="00907F82"/>
    <w:rsid w:val="00907FA6"/>
    <w:rsid w:val="00910494"/>
    <w:rsid w:val="009106B7"/>
    <w:rsid w:val="00910AD8"/>
    <w:rsid w:val="00910CBB"/>
    <w:rsid w:val="0091102A"/>
    <w:rsid w:val="009115B1"/>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CB2"/>
    <w:rsid w:val="00913D29"/>
    <w:rsid w:val="00913DF3"/>
    <w:rsid w:val="009140C8"/>
    <w:rsid w:val="00914199"/>
    <w:rsid w:val="009142BA"/>
    <w:rsid w:val="0091452D"/>
    <w:rsid w:val="009145F2"/>
    <w:rsid w:val="0091464F"/>
    <w:rsid w:val="00914987"/>
    <w:rsid w:val="00914B67"/>
    <w:rsid w:val="009150AF"/>
    <w:rsid w:val="00915153"/>
    <w:rsid w:val="00915272"/>
    <w:rsid w:val="00915411"/>
    <w:rsid w:val="00915513"/>
    <w:rsid w:val="00915637"/>
    <w:rsid w:val="009156D0"/>
    <w:rsid w:val="00915B22"/>
    <w:rsid w:val="00915FB9"/>
    <w:rsid w:val="00915FF0"/>
    <w:rsid w:val="00916139"/>
    <w:rsid w:val="0091623B"/>
    <w:rsid w:val="0091630C"/>
    <w:rsid w:val="00916449"/>
    <w:rsid w:val="009164D3"/>
    <w:rsid w:val="00916596"/>
    <w:rsid w:val="00916BD8"/>
    <w:rsid w:val="00916EF2"/>
    <w:rsid w:val="00916FA1"/>
    <w:rsid w:val="009172E5"/>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8"/>
    <w:rsid w:val="0092200C"/>
    <w:rsid w:val="009220B7"/>
    <w:rsid w:val="009220C5"/>
    <w:rsid w:val="0092261D"/>
    <w:rsid w:val="009226A4"/>
    <w:rsid w:val="009226B3"/>
    <w:rsid w:val="009229B1"/>
    <w:rsid w:val="00922CD0"/>
    <w:rsid w:val="00922D7B"/>
    <w:rsid w:val="00922EB1"/>
    <w:rsid w:val="00922F12"/>
    <w:rsid w:val="009234F2"/>
    <w:rsid w:val="00923742"/>
    <w:rsid w:val="00923827"/>
    <w:rsid w:val="00923C5D"/>
    <w:rsid w:val="0092417C"/>
    <w:rsid w:val="009247A6"/>
    <w:rsid w:val="00924A23"/>
    <w:rsid w:val="00924B7E"/>
    <w:rsid w:val="009253CE"/>
    <w:rsid w:val="00925419"/>
    <w:rsid w:val="00925447"/>
    <w:rsid w:val="0092574F"/>
    <w:rsid w:val="00925B00"/>
    <w:rsid w:val="00925F26"/>
    <w:rsid w:val="00926073"/>
    <w:rsid w:val="0092662C"/>
    <w:rsid w:val="009268FB"/>
    <w:rsid w:val="009269EC"/>
    <w:rsid w:val="00926A40"/>
    <w:rsid w:val="00926A55"/>
    <w:rsid w:val="00926A9B"/>
    <w:rsid w:val="00926AC6"/>
    <w:rsid w:val="00927002"/>
    <w:rsid w:val="009272CA"/>
    <w:rsid w:val="009273EC"/>
    <w:rsid w:val="009274CF"/>
    <w:rsid w:val="0092768E"/>
    <w:rsid w:val="00927BBF"/>
    <w:rsid w:val="00927CB3"/>
    <w:rsid w:val="00927D48"/>
    <w:rsid w:val="00927E09"/>
    <w:rsid w:val="00927F75"/>
    <w:rsid w:val="00927FED"/>
    <w:rsid w:val="0093003A"/>
    <w:rsid w:val="0093057F"/>
    <w:rsid w:val="00930AFA"/>
    <w:rsid w:val="0093173B"/>
    <w:rsid w:val="00931A6B"/>
    <w:rsid w:val="00932047"/>
    <w:rsid w:val="0093204B"/>
    <w:rsid w:val="00932340"/>
    <w:rsid w:val="0093234A"/>
    <w:rsid w:val="0093235F"/>
    <w:rsid w:val="0093256F"/>
    <w:rsid w:val="00932B39"/>
    <w:rsid w:val="00932C6E"/>
    <w:rsid w:val="00932F16"/>
    <w:rsid w:val="00933173"/>
    <w:rsid w:val="00933306"/>
    <w:rsid w:val="0093333E"/>
    <w:rsid w:val="009334A5"/>
    <w:rsid w:val="00933A0B"/>
    <w:rsid w:val="00933A5F"/>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58E"/>
    <w:rsid w:val="0093682F"/>
    <w:rsid w:val="00936B92"/>
    <w:rsid w:val="00936D01"/>
    <w:rsid w:val="00937079"/>
    <w:rsid w:val="0093734F"/>
    <w:rsid w:val="00937371"/>
    <w:rsid w:val="009375A2"/>
    <w:rsid w:val="00937716"/>
    <w:rsid w:val="00940328"/>
    <w:rsid w:val="009403BD"/>
    <w:rsid w:val="009403C4"/>
    <w:rsid w:val="009406B9"/>
    <w:rsid w:val="009408A5"/>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6E7"/>
    <w:rsid w:val="00943970"/>
    <w:rsid w:val="00943A68"/>
    <w:rsid w:val="00943CE5"/>
    <w:rsid w:val="00943D10"/>
    <w:rsid w:val="00943E96"/>
    <w:rsid w:val="00943F28"/>
    <w:rsid w:val="00944005"/>
    <w:rsid w:val="00944067"/>
    <w:rsid w:val="00944529"/>
    <w:rsid w:val="0094465B"/>
    <w:rsid w:val="0094495A"/>
    <w:rsid w:val="00945054"/>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61"/>
    <w:rsid w:val="009500A2"/>
    <w:rsid w:val="00950526"/>
    <w:rsid w:val="00950561"/>
    <w:rsid w:val="00950591"/>
    <w:rsid w:val="009507D6"/>
    <w:rsid w:val="009508C8"/>
    <w:rsid w:val="00950AFC"/>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2E94"/>
    <w:rsid w:val="009531D8"/>
    <w:rsid w:val="00953278"/>
    <w:rsid w:val="009532B3"/>
    <w:rsid w:val="00953434"/>
    <w:rsid w:val="0095346F"/>
    <w:rsid w:val="0095378C"/>
    <w:rsid w:val="0095394D"/>
    <w:rsid w:val="00953B4F"/>
    <w:rsid w:val="00953C2C"/>
    <w:rsid w:val="00953E69"/>
    <w:rsid w:val="00953F76"/>
    <w:rsid w:val="0095401E"/>
    <w:rsid w:val="009541DA"/>
    <w:rsid w:val="00954629"/>
    <w:rsid w:val="00954692"/>
    <w:rsid w:val="0095490B"/>
    <w:rsid w:val="0095494C"/>
    <w:rsid w:val="00954C43"/>
    <w:rsid w:val="009553E2"/>
    <w:rsid w:val="00955DCF"/>
    <w:rsid w:val="009560A8"/>
    <w:rsid w:val="00956266"/>
    <w:rsid w:val="00956689"/>
    <w:rsid w:val="009567C8"/>
    <w:rsid w:val="00956D6B"/>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1B86"/>
    <w:rsid w:val="00962A95"/>
    <w:rsid w:val="00962E66"/>
    <w:rsid w:val="00962EED"/>
    <w:rsid w:val="00962F3C"/>
    <w:rsid w:val="0096310D"/>
    <w:rsid w:val="00963113"/>
    <w:rsid w:val="0096347D"/>
    <w:rsid w:val="0096359C"/>
    <w:rsid w:val="009636E4"/>
    <w:rsid w:val="00963916"/>
    <w:rsid w:val="00963A2A"/>
    <w:rsid w:val="00963B67"/>
    <w:rsid w:val="00963DB5"/>
    <w:rsid w:val="0096453E"/>
    <w:rsid w:val="00964882"/>
    <w:rsid w:val="00964A54"/>
    <w:rsid w:val="00965164"/>
    <w:rsid w:val="009653C5"/>
    <w:rsid w:val="00965568"/>
    <w:rsid w:val="009655F0"/>
    <w:rsid w:val="0096580A"/>
    <w:rsid w:val="009658CC"/>
    <w:rsid w:val="00965930"/>
    <w:rsid w:val="00965FED"/>
    <w:rsid w:val="00965FFC"/>
    <w:rsid w:val="009662CF"/>
    <w:rsid w:val="0096661F"/>
    <w:rsid w:val="009666B3"/>
    <w:rsid w:val="00966B1C"/>
    <w:rsid w:val="009671DE"/>
    <w:rsid w:val="009673CD"/>
    <w:rsid w:val="009676F3"/>
    <w:rsid w:val="00967A13"/>
    <w:rsid w:val="00967C5E"/>
    <w:rsid w:val="00967CAE"/>
    <w:rsid w:val="00967DD1"/>
    <w:rsid w:val="00970890"/>
    <w:rsid w:val="009709B0"/>
    <w:rsid w:val="009714E8"/>
    <w:rsid w:val="009715C2"/>
    <w:rsid w:val="009717AA"/>
    <w:rsid w:val="00971911"/>
    <w:rsid w:val="00971A85"/>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25"/>
    <w:rsid w:val="00974BC8"/>
    <w:rsid w:val="00974E72"/>
    <w:rsid w:val="00975256"/>
    <w:rsid w:val="0097558D"/>
    <w:rsid w:val="009757EF"/>
    <w:rsid w:val="009758AD"/>
    <w:rsid w:val="009759C0"/>
    <w:rsid w:val="00975C71"/>
    <w:rsid w:val="00975EFD"/>
    <w:rsid w:val="00975F5F"/>
    <w:rsid w:val="00976141"/>
    <w:rsid w:val="009761A0"/>
    <w:rsid w:val="009763B2"/>
    <w:rsid w:val="009764FD"/>
    <w:rsid w:val="00976534"/>
    <w:rsid w:val="0097661B"/>
    <w:rsid w:val="00976AC6"/>
    <w:rsid w:val="00976BCF"/>
    <w:rsid w:val="009770BE"/>
    <w:rsid w:val="009770C1"/>
    <w:rsid w:val="009774E4"/>
    <w:rsid w:val="009776D5"/>
    <w:rsid w:val="00977CCB"/>
    <w:rsid w:val="00977D9D"/>
    <w:rsid w:val="00977E1F"/>
    <w:rsid w:val="009803B5"/>
    <w:rsid w:val="00980834"/>
    <w:rsid w:val="0098087E"/>
    <w:rsid w:val="009809E7"/>
    <w:rsid w:val="00980B77"/>
    <w:rsid w:val="00980EF2"/>
    <w:rsid w:val="00980F2E"/>
    <w:rsid w:val="009814E3"/>
    <w:rsid w:val="00981A28"/>
    <w:rsid w:val="00981B2B"/>
    <w:rsid w:val="00981BEC"/>
    <w:rsid w:val="00981D3E"/>
    <w:rsid w:val="00981DFA"/>
    <w:rsid w:val="0098260B"/>
    <w:rsid w:val="009827AB"/>
    <w:rsid w:val="00982D6E"/>
    <w:rsid w:val="00982FAF"/>
    <w:rsid w:val="00983A7C"/>
    <w:rsid w:val="00984052"/>
    <w:rsid w:val="009845F9"/>
    <w:rsid w:val="009846AF"/>
    <w:rsid w:val="0098487E"/>
    <w:rsid w:val="00984AED"/>
    <w:rsid w:val="00984C3F"/>
    <w:rsid w:val="00984D35"/>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A04"/>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AEB"/>
    <w:rsid w:val="00991BA0"/>
    <w:rsid w:val="00991D16"/>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4FC7"/>
    <w:rsid w:val="00995012"/>
    <w:rsid w:val="00995300"/>
    <w:rsid w:val="009954B8"/>
    <w:rsid w:val="00995584"/>
    <w:rsid w:val="00995611"/>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C29"/>
    <w:rsid w:val="009A4F13"/>
    <w:rsid w:val="009A509C"/>
    <w:rsid w:val="009A5EC0"/>
    <w:rsid w:val="009A62AD"/>
    <w:rsid w:val="009A62ED"/>
    <w:rsid w:val="009A635C"/>
    <w:rsid w:val="009A63C6"/>
    <w:rsid w:val="009A6653"/>
    <w:rsid w:val="009A6B04"/>
    <w:rsid w:val="009A7163"/>
    <w:rsid w:val="009A7357"/>
    <w:rsid w:val="009A77DC"/>
    <w:rsid w:val="009A7A3B"/>
    <w:rsid w:val="009A7AE9"/>
    <w:rsid w:val="009B013F"/>
    <w:rsid w:val="009B06F9"/>
    <w:rsid w:val="009B0760"/>
    <w:rsid w:val="009B08B8"/>
    <w:rsid w:val="009B0CD0"/>
    <w:rsid w:val="009B0E23"/>
    <w:rsid w:val="009B119F"/>
    <w:rsid w:val="009B12B2"/>
    <w:rsid w:val="009B12D3"/>
    <w:rsid w:val="009B1438"/>
    <w:rsid w:val="009B144D"/>
    <w:rsid w:val="009B1C05"/>
    <w:rsid w:val="009B1C0E"/>
    <w:rsid w:val="009B21FC"/>
    <w:rsid w:val="009B24ED"/>
    <w:rsid w:val="009B253C"/>
    <w:rsid w:val="009B2A6A"/>
    <w:rsid w:val="009B2C69"/>
    <w:rsid w:val="009B2F94"/>
    <w:rsid w:val="009B327B"/>
    <w:rsid w:val="009B361E"/>
    <w:rsid w:val="009B39C1"/>
    <w:rsid w:val="009B3C08"/>
    <w:rsid w:val="009B3C30"/>
    <w:rsid w:val="009B3D2B"/>
    <w:rsid w:val="009B3F34"/>
    <w:rsid w:val="009B4509"/>
    <w:rsid w:val="009B45F6"/>
    <w:rsid w:val="009B4664"/>
    <w:rsid w:val="009B47FB"/>
    <w:rsid w:val="009B4A20"/>
    <w:rsid w:val="009B4CFE"/>
    <w:rsid w:val="009B4D6D"/>
    <w:rsid w:val="009B4F05"/>
    <w:rsid w:val="009B4F54"/>
    <w:rsid w:val="009B546A"/>
    <w:rsid w:val="009B5504"/>
    <w:rsid w:val="009B56A5"/>
    <w:rsid w:val="009B56A7"/>
    <w:rsid w:val="009B57FD"/>
    <w:rsid w:val="009B597A"/>
    <w:rsid w:val="009B5D91"/>
    <w:rsid w:val="009B6177"/>
    <w:rsid w:val="009B6518"/>
    <w:rsid w:val="009B65FC"/>
    <w:rsid w:val="009B66C6"/>
    <w:rsid w:val="009B66E9"/>
    <w:rsid w:val="009B702A"/>
    <w:rsid w:val="009B708E"/>
    <w:rsid w:val="009B70D3"/>
    <w:rsid w:val="009B71D1"/>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DB7"/>
    <w:rsid w:val="009C2E3E"/>
    <w:rsid w:val="009C3174"/>
    <w:rsid w:val="009C31EC"/>
    <w:rsid w:val="009C3339"/>
    <w:rsid w:val="009C3BB8"/>
    <w:rsid w:val="009C3DCB"/>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76C"/>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DEF"/>
    <w:rsid w:val="009D2340"/>
    <w:rsid w:val="009D2989"/>
    <w:rsid w:val="009D29E0"/>
    <w:rsid w:val="009D2C3A"/>
    <w:rsid w:val="009D2EFE"/>
    <w:rsid w:val="009D2F6F"/>
    <w:rsid w:val="009D32DA"/>
    <w:rsid w:val="009D3407"/>
    <w:rsid w:val="009D39D0"/>
    <w:rsid w:val="009D3ED2"/>
    <w:rsid w:val="009D3FC1"/>
    <w:rsid w:val="009D40FB"/>
    <w:rsid w:val="009D4670"/>
    <w:rsid w:val="009D48BB"/>
    <w:rsid w:val="009D4D88"/>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15D"/>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4D9"/>
    <w:rsid w:val="009E257D"/>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3F"/>
    <w:rsid w:val="009E4772"/>
    <w:rsid w:val="009E4815"/>
    <w:rsid w:val="009E4859"/>
    <w:rsid w:val="009E49BE"/>
    <w:rsid w:val="009E4EDB"/>
    <w:rsid w:val="009E56F7"/>
    <w:rsid w:val="009E572B"/>
    <w:rsid w:val="009E5774"/>
    <w:rsid w:val="009E587F"/>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1C9"/>
    <w:rsid w:val="009F05F2"/>
    <w:rsid w:val="009F062A"/>
    <w:rsid w:val="009F0BDB"/>
    <w:rsid w:val="009F0EC3"/>
    <w:rsid w:val="009F1250"/>
    <w:rsid w:val="009F142E"/>
    <w:rsid w:val="009F152B"/>
    <w:rsid w:val="009F1726"/>
    <w:rsid w:val="009F1990"/>
    <w:rsid w:val="009F1D93"/>
    <w:rsid w:val="009F1F63"/>
    <w:rsid w:val="009F22E4"/>
    <w:rsid w:val="009F232D"/>
    <w:rsid w:val="009F23CF"/>
    <w:rsid w:val="009F29F3"/>
    <w:rsid w:val="009F2F8E"/>
    <w:rsid w:val="009F31EC"/>
    <w:rsid w:val="009F3374"/>
    <w:rsid w:val="009F401A"/>
    <w:rsid w:val="009F41CE"/>
    <w:rsid w:val="009F42B7"/>
    <w:rsid w:val="009F42C5"/>
    <w:rsid w:val="009F44C9"/>
    <w:rsid w:val="009F49B8"/>
    <w:rsid w:val="009F4AA3"/>
    <w:rsid w:val="009F4D33"/>
    <w:rsid w:val="009F4EE6"/>
    <w:rsid w:val="009F4F97"/>
    <w:rsid w:val="009F532C"/>
    <w:rsid w:val="009F54FC"/>
    <w:rsid w:val="009F55FC"/>
    <w:rsid w:val="009F5B7F"/>
    <w:rsid w:val="009F609E"/>
    <w:rsid w:val="009F62D5"/>
    <w:rsid w:val="009F6343"/>
    <w:rsid w:val="009F66A2"/>
    <w:rsid w:val="009F66FC"/>
    <w:rsid w:val="009F6B30"/>
    <w:rsid w:val="009F6CA4"/>
    <w:rsid w:val="009F7515"/>
    <w:rsid w:val="009F75FD"/>
    <w:rsid w:val="009F77F0"/>
    <w:rsid w:val="009F7D5A"/>
    <w:rsid w:val="009F7E26"/>
    <w:rsid w:val="009F7E2F"/>
    <w:rsid w:val="009F7E78"/>
    <w:rsid w:val="00A002D1"/>
    <w:rsid w:val="00A00361"/>
    <w:rsid w:val="00A0040C"/>
    <w:rsid w:val="00A0051B"/>
    <w:rsid w:val="00A005F8"/>
    <w:rsid w:val="00A00830"/>
    <w:rsid w:val="00A00907"/>
    <w:rsid w:val="00A00929"/>
    <w:rsid w:val="00A00D6C"/>
    <w:rsid w:val="00A00F29"/>
    <w:rsid w:val="00A0105D"/>
    <w:rsid w:val="00A015FC"/>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3886"/>
    <w:rsid w:val="00A03F55"/>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8C"/>
    <w:rsid w:val="00A07EA0"/>
    <w:rsid w:val="00A1063C"/>
    <w:rsid w:val="00A106B9"/>
    <w:rsid w:val="00A10A86"/>
    <w:rsid w:val="00A10F83"/>
    <w:rsid w:val="00A10F9B"/>
    <w:rsid w:val="00A11097"/>
    <w:rsid w:val="00A113BD"/>
    <w:rsid w:val="00A114DD"/>
    <w:rsid w:val="00A11C07"/>
    <w:rsid w:val="00A11CD1"/>
    <w:rsid w:val="00A11DAD"/>
    <w:rsid w:val="00A120CD"/>
    <w:rsid w:val="00A12189"/>
    <w:rsid w:val="00A12305"/>
    <w:rsid w:val="00A1265D"/>
    <w:rsid w:val="00A126F1"/>
    <w:rsid w:val="00A127C0"/>
    <w:rsid w:val="00A128E7"/>
    <w:rsid w:val="00A12A26"/>
    <w:rsid w:val="00A12B18"/>
    <w:rsid w:val="00A12D86"/>
    <w:rsid w:val="00A12D95"/>
    <w:rsid w:val="00A13193"/>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600"/>
    <w:rsid w:val="00A17736"/>
    <w:rsid w:val="00A1775A"/>
    <w:rsid w:val="00A17884"/>
    <w:rsid w:val="00A17BE3"/>
    <w:rsid w:val="00A17D29"/>
    <w:rsid w:val="00A203AC"/>
    <w:rsid w:val="00A2054D"/>
    <w:rsid w:val="00A205BB"/>
    <w:rsid w:val="00A20616"/>
    <w:rsid w:val="00A20634"/>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4B5"/>
    <w:rsid w:val="00A2399A"/>
    <w:rsid w:val="00A23F34"/>
    <w:rsid w:val="00A23FC9"/>
    <w:rsid w:val="00A242C0"/>
    <w:rsid w:val="00A243D2"/>
    <w:rsid w:val="00A24462"/>
    <w:rsid w:val="00A2462B"/>
    <w:rsid w:val="00A2474F"/>
    <w:rsid w:val="00A24850"/>
    <w:rsid w:val="00A249EA"/>
    <w:rsid w:val="00A24A0A"/>
    <w:rsid w:val="00A24AAC"/>
    <w:rsid w:val="00A24BF9"/>
    <w:rsid w:val="00A24D11"/>
    <w:rsid w:val="00A24FB1"/>
    <w:rsid w:val="00A25024"/>
    <w:rsid w:val="00A251D5"/>
    <w:rsid w:val="00A2533F"/>
    <w:rsid w:val="00A2551C"/>
    <w:rsid w:val="00A2595C"/>
    <w:rsid w:val="00A25B32"/>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27E10"/>
    <w:rsid w:val="00A302BB"/>
    <w:rsid w:val="00A30313"/>
    <w:rsid w:val="00A3031E"/>
    <w:rsid w:val="00A30358"/>
    <w:rsid w:val="00A303E4"/>
    <w:rsid w:val="00A304C8"/>
    <w:rsid w:val="00A30815"/>
    <w:rsid w:val="00A308B6"/>
    <w:rsid w:val="00A30B36"/>
    <w:rsid w:val="00A30BEE"/>
    <w:rsid w:val="00A30E9A"/>
    <w:rsid w:val="00A3122E"/>
    <w:rsid w:val="00A31440"/>
    <w:rsid w:val="00A31757"/>
    <w:rsid w:val="00A3193D"/>
    <w:rsid w:val="00A31D26"/>
    <w:rsid w:val="00A31FF1"/>
    <w:rsid w:val="00A322CC"/>
    <w:rsid w:val="00A322EA"/>
    <w:rsid w:val="00A3244B"/>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06A"/>
    <w:rsid w:val="00A34272"/>
    <w:rsid w:val="00A342C5"/>
    <w:rsid w:val="00A347E2"/>
    <w:rsid w:val="00A3482C"/>
    <w:rsid w:val="00A349A1"/>
    <w:rsid w:val="00A349BF"/>
    <w:rsid w:val="00A34A42"/>
    <w:rsid w:val="00A3563E"/>
    <w:rsid w:val="00A35647"/>
    <w:rsid w:val="00A35C27"/>
    <w:rsid w:val="00A35EBF"/>
    <w:rsid w:val="00A35F99"/>
    <w:rsid w:val="00A3607A"/>
    <w:rsid w:val="00A3625B"/>
    <w:rsid w:val="00A365F8"/>
    <w:rsid w:val="00A36680"/>
    <w:rsid w:val="00A37099"/>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AF4"/>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574"/>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521"/>
    <w:rsid w:val="00A50B6B"/>
    <w:rsid w:val="00A50F99"/>
    <w:rsid w:val="00A51044"/>
    <w:rsid w:val="00A510CE"/>
    <w:rsid w:val="00A5117B"/>
    <w:rsid w:val="00A51357"/>
    <w:rsid w:val="00A514D3"/>
    <w:rsid w:val="00A514E3"/>
    <w:rsid w:val="00A51579"/>
    <w:rsid w:val="00A5184F"/>
    <w:rsid w:val="00A51887"/>
    <w:rsid w:val="00A51B9C"/>
    <w:rsid w:val="00A51E6C"/>
    <w:rsid w:val="00A52004"/>
    <w:rsid w:val="00A5245C"/>
    <w:rsid w:val="00A53455"/>
    <w:rsid w:val="00A53579"/>
    <w:rsid w:val="00A53607"/>
    <w:rsid w:val="00A53856"/>
    <w:rsid w:val="00A53905"/>
    <w:rsid w:val="00A53C98"/>
    <w:rsid w:val="00A53CED"/>
    <w:rsid w:val="00A54103"/>
    <w:rsid w:val="00A54177"/>
    <w:rsid w:val="00A541ED"/>
    <w:rsid w:val="00A54246"/>
    <w:rsid w:val="00A543D6"/>
    <w:rsid w:val="00A5475A"/>
    <w:rsid w:val="00A54A60"/>
    <w:rsid w:val="00A54F4D"/>
    <w:rsid w:val="00A54F6B"/>
    <w:rsid w:val="00A54F6F"/>
    <w:rsid w:val="00A54FBA"/>
    <w:rsid w:val="00A55004"/>
    <w:rsid w:val="00A5508C"/>
    <w:rsid w:val="00A552F3"/>
    <w:rsid w:val="00A5554C"/>
    <w:rsid w:val="00A556E6"/>
    <w:rsid w:val="00A55B3A"/>
    <w:rsid w:val="00A55BA3"/>
    <w:rsid w:val="00A55CC2"/>
    <w:rsid w:val="00A56027"/>
    <w:rsid w:val="00A5604E"/>
    <w:rsid w:val="00A561AB"/>
    <w:rsid w:val="00A577DD"/>
    <w:rsid w:val="00A57C17"/>
    <w:rsid w:val="00A6003E"/>
    <w:rsid w:val="00A6045E"/>
    <w:rsid w:val="00A60739"/>
    <w:rsid w:val="00A60E7B"/>
    <w:rsid w:val="00A612A1"/>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048"/>
    <w:rsid w:val="00A661F2"/>
    <w:rsid w:val="00A663AF"/>
    <w:rsid w:val="00A667AC"/>
    <w:rsid w:val="00A66F58"/>
    <w:rsid w:val="00A671A4"/>
    <w:rsid w:val="00A6732F"/>
    <w:rsid w:val="00A67C8B"/>
    <w:rsid w:val="00A67CA7"/>
    <w:rsid w:val="00A67FA8"/>
    <w:rsid w:val="00A70098"/>
    <w:rsid w:val="00A7009E"/>
    <w:rsid w:val="00A70206"/>
    <w:rsid w:val="00A70233"/>
    <w:rsid w:val="00A70777"/>
    <w:rsid w:val="00A70B66"/>
    <w:rsid w:val="00A70B71"/>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EBE"/>
    <w:rsid w:val="00A75114"/>
    <w:rsid w:val="00A75556"/>
    <w:rsid w:val="00A75655"/>
    <w:rsid w:val="00A75E65"/>
    <w:rsid w:val="00A7626D"/>
    <w:rsid w:val="00A762DC"/>
    <w:rsid w:val="00A76522"/>
    <w:rsid w:val="00A76CB7"/>
    <w:rsid w:val="00A76CC0"/>
    <w:rsid w:val="00A77416"/>
    <w:rsid w:val="00A77798"/>
    <w:rsid w:val="00A77979"/>
    <w:rsid w:val="00A77BD8"/>
    <w:rsid w:val="00A801E3"/>
    <w:rsid w:val="00A802A0"/>
    <w:rsid w:val="00A805CE"/>
    <w:rsid w:val="00A806E1"/>
    <w:rsid w:val="00A807C6"/>
    <w:rsid w:val="00A808C1"/>
    <w:rsid w:val="00A80970"/>
    <w:rsid w:val="00A809A2"/>
    <w:rsid w:val="00A80B7E"/>
    <w:rsid w:val="00A80E84"/>
    <w:rsid w:val="00A81234"/>
    <w:rsid w:val="00A8143C"/>
    <w:rsid w:val="00A8167F"/>
    <w:rsid w:val="00A81865"/>
    <w:rsid w:val="00A81897"/>
    <w:rsid w:val="00A818D0"/>
    <w:rsid w:val="00A81998"/>
    <w:rsid w:val="00A81DF3"/>
    <w:rsid w:val="00A81F08"/>
    <w:rsid w:val="00A81F66"/>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2BE"/>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736"/>
    <w:rsid w:val="00A90BA5"/>
    <w:rsid w:val="00A915E7"/>
    <w:rsid w:val="00A91A2B"/>
    <w:rsid w:val="00A91B5B"/>
    <w:rsid w:val="00A91E39"/>
    <w:rsid w:val="00A91E4E"/>
    <w:rsid w:val="00A9234E"/>
    <w:rsid w:val="00A92856"/>
    <w:rsid w:val="00A92C96"/>
    <w:rsid w:val="00A93754"/>
    <w:rsid w:val="00A93873"/>
    <w:rsid w:val="00A93AFC"/>
    <w:rsid w:val="00A93F41"/>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C70"/>
    <w:rsid w:val="00A9633C"/>
    <w:rsid w:val="00A969ED"/>
    <w:rsid w:val="00A96A68"/>
    <w:rsid w:val="00A96D95"/>
    <w:rsid w:val="00A971E3"/>
    <w:rsid w:val="00A97218"/>
    <w:rsid w:val="00A973BE"/>
    <w:rsid w:val="00A97565"/>
    <w:rsid w:val="00A97821"/>
    <w:rsid w:val="00A97AAF"/>
    <w:rsid w:val="00A97FD3"/>
    <w:rsid w:val="00AA02A7"/>
    <w:rsid w:val="00AA0305"/>
    <w:rsid w:val="00AA03E5"/>
    <w:rsid w:val="00AA05F2"/>
    <w:rsid w:val="00AA05F6"/>
    <w:rsid w:val="00AA07EC"/>
    <w:rsid w:val="00AA08D9"/>
    <w:rsid w:val="00AA0DF2"/>
    <w:rsid w:val="00AA102B"/>
    <w:rsid w:val="00AA109F"/>
    <w:rsid w:val="00AA15AE"/>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C9F"/>
    <w:rsid w:val="00AA3D8E"/>
    <w:rsid w:val="00AA4089"/>
    <w:rsid w:val="00AA443C"/>
    <w:rsid w:val="00AA4521"/>
    <w:rsid w:val="00AA459B"/>
    <w:rsid w:val="00AA45B3"/>
    <w:rsid w:val="00AA47F3"/>
    <w:rsid w:val="00AA4812"/>
    <w:rsid w:val="00AA49D7"/>
    <w:rsid w:val="00AA4EB6"/>
    <w:rsid w:val="00AA5131"/>
    <w:rsid w:val="00AA513F"/>
    <w:rsid w:val="00AA5466"/>
    <w:rsid w:val="00AA54F5"/>
    <w:rsid w:val="00AA5560"/>
    <w:rsid w:val="00AA557E"/>
    <w:rsid w:val="00AA57AF"/>
    <w:rsid w:val="00AA5869"/>
    <w:rsid w:val="00AA59F5"/>
    <w:rsid w:val="00AA5A77"/>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42A"/>
    <w:rsid w:val="00AB1A44"/>
    <w:rsid w:val="00AB1BAC"/>
    <w:rsid w:val="00AB2119"/>
    <w:rsid w:val="00AB26A6"/>
    <w:rsid w:val="00AB281C"/>
    <w:rsid w:val="00AB2F38"/>
    <w:rsid w:val="00AB2FE7"/>
    <w:rsid w:val="00AB304F"/>
    <w:rsid w:val="00AB32CB"/>
    <w:rsid w:val="00AB3506"/>
    <w:rsid w:val="00AB3709"/>
    <w:rsid w:val="00AB38DF"/>
    <w:rsid w:val="00AB3A84"/>
    <w:rsid w:val="00AB3B6C"/>
    <w:rsid w:val="00AB3E0C"/>
    <w:rsid w:val="00AB3F1A"/>
    <w:rsid w:val="00AB442C"/>
    <w:rsid w:val="00AB44C3"/>
    <w:rsid w:val="00AB45BF"/>
    <w:rsid w:val="00AB4A2D"/>
    <w:rsid w:val="00AB4ED6"/>
    <w:rsid w:val="00AB5157"/>
    <w:rsid w:val="00AB536D"/>
    <w:rsid w:val="00AB542E"/>
    <w:rsid w:val="00AB54E6"/>
    <w:rsid w:val="00AB5794"/>
    <w:rsid w:val="00AB5A5B"/>
    <w:rsid w:val="00AB5E4C"/>
    <w:rsid w:val="00AB5E67"/>
    <w:rsid w:val="00AB63E9"/>
    <w:rsid w:val="00AB6B48"/>
    <w:rsid w:val="00AB6BF1"/>
    <w:rsid w:val="00AB6C80"/>
    <w:rsid w:val="00AB6F76"/>
    <w:rsid w:val="00AB74F8"/>
    <w:rsid w:val="00AB7697"/>
    <w:rsid w:val="00AB77A7"/>
    <w:rsid w:val="00AB77BE"/>
    <w:rsid w:val="00AB78E4"/>
    <w:rsid w:val="00AB7A90"/>
    <w:rsid w:val="00AB7AF7"/>
    <w:rsid w:val="00AC0033"/>
    <w:rsid w:val="00AC038A"/>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8E7"/>
    <w:rsid w:val="00AC290C"/>
    <w:rsid w:val="00AC29B5"/>
    <w:rsid w:val="00AC29D1"/>
    <w:rsid w:val="00AC2D56"/>
    <w:rsid w:val="00AC2DFE"/>
    <w:rsid w:val="00AC2FC9"/>
    <w:rsid w:val="00AC3120"/>
    <w:rsid w:val="00AC3342"/>
    <w:rsid w:val="00AC36A8"/>
    <w:rsid w:val="00AC3978"/>
    <w:rsid w:val="00AC3E39"/>
    <w:rsid w:val="00AC3EFF"/>
    <w:rsid w:val="00AC438F"/>
    <w:rsid w:val="00AC4DE0"/>
    <w:rsid w:val="00AC4FD6"/>
    <w:rsid w:val="00AC563B"/>
    <w:rsid w:val="00AC5D2C"/>
    <w:rsid w:val="00AC60FC"/>
    <w:rsid w:val="00AC690B"/>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762"/>
    <w:rsid w:val="00AD2977"/>
    <w:rsid w:val="00AD2CB2"/>
    <w:rsid w:val="00AD2FAB"/>
    <w:rsid w:val="00AD3083"/>
    <w:rsid w:val="00AD30D3"/>
    <w:rsid w:val="00AD3848"/>
    <w:rsid w:val="00AD396B"/>
    <w:rsid w:val="00AD3A09"/>
    <w:rsid w:val="00AD3CD7"/>
    <w:rsid w:val="00AD3E82"/>
    <w:rsid w:val="00AD41BF"/>
    <w:rsid w:val="00AD439D"/>
    <w:rsid w:val="00AD467C"/>
    <w:rsid w:val="00AD4899"/>
    <w:rsid w:val="00AD4CF8"/>
    <w:rsid w:val="00AD4FC0"/>
    <w:rsid w:val="00AD511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807"/>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6CE"/>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CA8"/>
    <w:rsid w:val="00AE4DBE"/>
    <w:rsid w:val="00AE504D"/>
    <w:rsid w:val="00AE54D5"/>
    <w:rsid w:val="00AE5716"/>
    <w:rsid w:val="00AE590B"/>
    <w:rsid w:val="00AE5A37"/>
    <w:rsid w:val="00AE5B2A"/>
    <w:rsid w:val="00AE5E08"/>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17"/>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27"/>
    <w:rsid w:val="00AF469D"/>
    <w:rsid w:val="00AF4712"/>
    <w:rsid w:val="00AF47D6"/>
    <w:rsid w:val="00AF47ED"/>
    <w:rsid w:val="00AF4B4B"/>
    <w:rsid w:val="00AF4B69"/>
    <w:rsid w:val="00AF5159"/>
    <w:rsid w:val="00AF546E"/>
    <w:rsid w:val="00AF5549"/>
    <w:rsid w:val="00AF55E8"/>
    <w:rsid w:val="00AF586A"/>
    <w:rsid w:val="00AF5941"/>
    <w:rsid w:val="00AF5D0B"/>
    <w:rsid w:val="00AF5DBE"/>
    <w:rsid w:val="00AF5E6B"/>
    <w:rsid w:val="00AF5F3E"/>
    <w:rsid w:val="00AF6623"/>
    <w:rsid w:val="00AF68DC"/>
    <w:rsid w:val="00AF7251"/>
    <w:rsid w:val="00AF73DC"/>
    <w:rsid w:val="00AF795C"/>
    <w:rsid w:val="00AF7C6C"/>
    <w:rsid w:val="00AF7CB7"/>
    <w:rsid w:val="00AF7D19"/>
    <w:rsid w:val="00AF7FD4"/>
    <w:rsid w:val="00B002EA"/>
    <w:rsid w:val="00B004F4"/>
    <w:rsid w:val="00B00A2F"/>
    <w:rsid w:val="00B00D5A"/>
    <w:rsid w:val="00B00E89"/>
    <w:rsid w:val="00B0161A"/>
    <w:rsid w:val="00B016FA"/>
    <w:rsid w:val="00B017FB"/>
    <w:rsid w:val="00B01854"/>
    <w:rsid w:val="00B01DCB"/>
    <w:rsid w:val="00B023A9"/>
    <w:rsid w:val="00B02489"/>
    <w:rsid w:val="00B02655"/>
    <w:rsid w:val="00B0270D"/>
    <w:rsid w:val="00B02CF5"/>
    <w:rsid w:val="00B02DA1"/>
    <w:rsid w:val="00B03303"/>
    <w:rsid w:val="00B0404F"/>
    <w:rsid w:val="00B04350"/>
    <w:rsid w:val="00B043D1"/>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C4A"/>
    <w:rsid w:val="00B07CAD"/>
    <w:rsid w:val="00B07D28"/>
    <w:rsid w:val="00B07F4F"/>
    <w:rsid w:val="00B07F7B"/>
    <w:rsid w:val="00B1032A"/>
    <w:rsid w:val="00B10496"/>
    <w:rsid w:val="00B105C7"/>
    <w:rsid w:val="00B10BB4"/>
    <w:rsid w:val="00B10F8D"/>
    <w:rsid w:val="00B1104D"/>
    <w:rsid w:val="00B111C1"/>
    <w:rsid w:val="00B113B5"/>
    <w:rsid w:val="00B11664"/>
    <w:rsid w:val="00B118B9"/>
    <w:rsid w:val="00B11B6C"/>
    <w:rsid w:val="00B11DF2"/>
    <w:rsid w:val="00B11F09"/>
    <w:rsid w:val="00B120EE"/>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9CC"/>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0FA"/>
    <w:rsid w:val="00B20142"/>
    <w:rsid w:val="00B2037E"/>
    <w:rsid w:val="00B20475"/>
    <w:rsid w:val="00B20541"/>
    <w:rsid w:val="00B20575"/>
    <w:rsid w:val="00B20779"/>
    <w:rsid w:val="00B20AD4"/>
    <w:rsid w:val="00B21200"/>
    <w:rsid w:val="00B2124E"/>
    <w:rsid w:val="00B217A8"/>
    <w:rsid w:val="00B2192D"/>
    <w:rsid w:val="00B219B2"/>
    <w:rsid w:val="00B21BD3"/>
    <w:rsid w:val="00B21CA4"/>
    <w:rsid w:val="00B2202B"/>
    <w:rsid w:val="00B221BB"/>
    <w:rsid w:val="00B221FA"/>
    <w:rsid w:val="00B2220A"/>
    <w:rsid w:val="00B225F2"/>
    <w:rsid w:val="00B226B2"/>
    <w:rsid w:val="00B229C6"/>
    <w:rsid w:val="00B229DB"/>
    <w:rsid w:val="00B22D88"/>
    <w:rsid w:val="00B23032"/>
    <w:rsid w:val="00B2319A"/>
    <w:rsid w:val="00B232C5"/>
    <w:rsid w:val="00B23572"/>
    <w:rsid w:val="00B236B5"/>
    <w:rsid w:val="00B2399E"/>
    <w:rsid w:val="00B23BAC"/>
    <w:rsid w:val="00B23C44"/>
    <w:rsid w:val="00B23D23"/>
    <w:rsid w:val="00B2408C"/>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59A0"/>
    <w:rsid w:val="00B261FE"/>
    <w:rsid w:val="00B264E1"/>
    <w:rsid w:val="00B276AD"/>
    <w:rsid w:val="00B276C8"/>
    <w:rsid w:val="00B2771B"/>
    <w:rsid w:val="00B277F6"/>
    <w:rsid w:val="00B27B7C"/>
    <w:rsid w:val="00B27D31"/>
    <w:rsid w:val="00B27D4B"/>
    <w:rsid w:val="00B27EF3"/>
    <w:rsid w:val="00B30197"/>
    <w:rsid w:val="00B30252"/>
    <w:rsid w:val="00B30280"/>
    <w:rsid w:val="00B30737"/>
    <w:rsid w:val="00B3084E"/>
    <w:rsid w:val="00B30B26"/>
    <w:rsid w:val="00B30CEB"/>
    <w:rsid w:val="00B31067"/>
    <w:rsid w:val="00B31620"/>
    <w:rsid w:val="00B31704"/>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344"/>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62D"/>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0CC"/>
    <w:rsid w:val="00B421D6"/>
    <w:rsid w:val="00B425FB"/>
    <w:rsid w:val="00B426FF"/>
    <w:rsid w:val="00B42C35"/>
    <w:rsid w:val="00B42D22"/>
    <w:rsid w:val="00B42E52"/>
    <w:rsid w:val="00B42E75"/>
    <w:rsid w:val="00B43232"/>
    <w:rsid w:val="00B43415"/>
    <w:rsid w:val="00B434B3"/>
    <w:rsid w:val="00B436B2"/>
    <w:rsid w:val="00B43DFD"/>
    <w:rsid w:val="00B446C7"/>
    <w:rsid w:val="00B4488A"/>
    <w:rsid w:val="00B4527F"/>
    <w:rsid w:val="00B45294"/>
    <w:rsid w:val="00B4538D"/>
    <w:rsid w:val="00B453E4"/>
    <w:rsid w:val="00B453E8"/>
    <w:rsid w:val="00B454F5"/>
    <w:rsid w:val="00B45674"/>
    <w:rsid w:val="00B45ABF"/>
    <w:rsid w:val="00B45BED"/>
    <w:rsid w:val="00B45D25"/>
    <w:rsid w:val="00B45E03"/>
    <w:rsid w:val="00B45FDB"/>
    <w:rsid w:val="00B46190"/>
    <w:rsid w:val="00B46366"/>
    <w:rsid w:val="00B4684B"/>
    <w:rsid w:val="00B47282"/>
    <w:rsid w:val="00B475DF"/>
    <w:rsid w:val="00B47A72"/>
    <w:rsid w:val="00B47B07"/>
    <w:rsid w:val="00B47D2C"/>
    <w:rsid w:val="00B47E27"/>
    <w:rsid w:val="00B47FF9"/>
    <w:rsid w:val="00B5029F"/>
    <w:rsid w:val="00B503EF"/>
    <w:rsid w:val="00B50595"/>
    <w:rsid w:val="00B5070E"/>
    <w:rsid w:val="00B5087E"/>
    <w:rsid w:val="00B50894"/>
    <w:rsid w:val="00B50F30"/>
    <w:rsid w:val="00B5127E"/>
    <w:rsid w:val="00B519C6"/>
    <w:rsid w:val="00B519D1"/>
    <w:rsid w:val="00B51CA3"/>
    <w:rsid w:val="00B51DAD"/>
    <w:rsid w:val="00B51E7A"/>
    <w:rsid w:val="00B51F5D"/>
    <w:rsid w:val="00B52087"/>
    <w:rsid w:val="00B522D4"/>
    <w:rsid w:val="00B523A9"/>
    <w:rsid w:val="00B52486"/>
    <w:rsid w:val="00B525D8"/>
    <w:rsid w:val="00B52797"/>
    <w:rsid w:val="00B52A00"/>
    <w:rsid w:val="00B52A7D"/>
    <w:rsid w:val="00B530EC"/>
    <w:rsid w:val="00B532C5"/>
    <w:rsid w:val="00B534D7"/>
    <w:rsid w:val="00B5358A"/>
    <w:rsid w:val="00B535A2"/>
    <w:rsid w:val="00B538A6"/>
    <w:rsid w:val="00B53BB4"/>
    <w:rsid w:val="00B53CAB"/>
    <w:rsid w:val="00B540C4"/>
    <w:rsid w:val="00B5421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30"/>
    <w:rsid w:val="00B56FC9"/>
    <w:rsid w:val="00B57085"/>
    <w:rsid w:val="00B57087"/>
    <w:rsid w:val="00B57252"/>
    <w:rsid w:val="00B57ACF"/>
    <w:rsid w:val="00B57C37"/>
    <w:rsid w:val="00B60424"/>
    <w:rsid w:val="00B606E5"/>
    <w:rsid w:val="00B607BD"/>
    <w:rsid w:val="00B6084E"/>
    <w:rsid w:val="00B60894"/>
    <w:rsid w:val="00B608DB"/>
    <w:rsid w:val="00B60BEE"/>
    <w:rsid w:val="00B60EFA"/>
    <w:rsid w:val="00B60F5B"/>
    <w:rsid w:val="00B61086"/>
    <w:rsid w:val="00B61417"/>
    <w:rsid w:val="00B619F7"/>
    <w:rsid w:val="00B61DD7"/>
    <w:rsid w:val="00B61DDC"/>
    <w:rsid w:val="00B6242E"/>
    <w:rsid w:val="00B62B04"/>
    <w:rsid w:val="00B62B72"/>
    <w:rsid w:val="00B62C54"/>
    <w:rsid w:val="00B62E7A"/>
    <w:rsid w:val="00B63529"/>
    <w:rsid w:val="00B63E0F"/>
    <w:rsid w:val="00B6447C"/>
    <w:rsid w:val="00B64971"/>
    <w:rsid w:val="00B64A51"/>
    <w:rsid w:val="00B64B5E"/>
    <w:rsid w:val="00B64E80"/>
    <w:rsid w:val="00B64F1A"/>
    <w:rsid w:val="00B6538D"/>
    <w:rsid w:val="00B6539F"/>
    <w:rsid w:val="00B653A8"/>
    <w:rsid w:val="00B65605"/>
    <w:rsid w:val="00B659A3"/>
    <w:rsid w:val="00B659A5"/>
    <w:rsid w:val="00B65B63"/>
    <w:rsid w:val="00B65D1D"/>
    <w:rsid w:val="00B65D84"/>
    <w:rsid w:val="00B65DCF"/>
    <w:rsid w:val="00B65DFB"/>
    <w:rsid w:val="00B664A4"/>
    <w:rsid w:val="00B66861"/>
    <w:rsid w:val="00B66BE7"/>
    <w:rsid w:val="00B66D92"/>
    <w:rsid w:val="00B673FC"/>
    <w:rsid w:val="00B676B5"/>
    <w:rsid w:val="00B677AD"/>
    <w:rsid w:val="00B677FC"/>
    <w:rsid w:val="00B6781C"/>
    <w:rsid w:val="00B67A73"/>
    <w:rsid w:val="00B67BC3"/>
    <w:rsid w:val="00B67F33"/>
    <w:rsid w:val="00B67F4A"/>
    <w:rsid w:val="00B7005C"/>
    <w:rsid w:val="00B70169"/>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8F8"/>
    <w:rsid w:val="00B72A4C"/>
    <w:rsid w:val="00B72AB2"/>
    <w:rsid w:val="00B72B9A"/>
    <w:rsid w:val="00B7338D"/>
    <w:rsid w:val="00B737CC"/>
    <w:rsid w:val="00B73CBB"/>
    <w:rsid w:val="00B73EA1"/>
    <w:rsid w:val="00B73F7A"/>
    <w:rsid w:val="00B74407"/>
    <w:rsid w:val="00B74A5F"/>
    <w:rsid w:val="00B74C29"/>
    <w:rsid w:val="00B75806"/>
    <w:rsid w:val="00B76DD1"/>
    <w:rsid w:val="00B76E3B"/>
    <w:rsid w:val="00B772CA"/>
    <w:rsid w:val="00B77725"/>
    <w:rsid w:val="00B77881"/>
    <w:rsid w:val="00B778B3"/>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82"/>
    <w:rsid w:val="00B816A7"/>
    <w:rsid w:val="00B81C67"/>
    <w:rsid w:val="00B8241C"/>
    <w:rsid w:val="00B8246A"/>
    <w:rsid w:val="00B8251A"/>
    <w:rsid w:val="00B826C4"/>
    <w:rsid w:val="00B8290A"/>
    <w:rsid w:val="00B82983"/>
    <w:rsid w:val="00B82CF4"/>
    <w:rsid w:val="00B830F8"/>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9F4"/>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05B"/>
    <w:rsid w:val="00B9056B"/>
    <w:rsid w:val="00B90875"/>
    <w:rsid w:val="00B90A24"/>
    <w:rsid w:val="00B90B2E"/>
    <w:rsid w:val="00B91066"/>
    <w:rsid w:val="00B91102"/>
    <w:rsid w:val="00B9121E"/>
    <w:rsid w:val="00B91375"/>
    <w:rsid w:val="00B91594"/>
    <w:rsid w:val="00B916A7"/>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64"/>
    <w:rsid w:val="00B94282"/>
    <w:rsid w:val="00B9432A"/>
    <w:rsid w:val="00B94376"/>
    <w:rsid w:val="00B945A8"/>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530"/>
    <w:rsid w:val="00BA0604"/>
    <w:rsid w:val="00BA06FE"/>
    <w:rsid w:val="00BA0904"/>
    <w:rsid w:val="00BA0B4E"/>
    <w:rsid w:val="00BA0CDA"/>
    <w:rsid w:val="00BA0EE8"/>
    <w:rsid w:val="00BA1513"/>
    <w:rsid w:val="00BA1828"/>
    <w:rsid w:val="00BA1ACB"/>
    <w:rsid w:val="00BA1E95"/>
    <w:rsid w:val="00BA23DE"/>
    <w:rsid w:val="00BA24BA"/>
    <w:rsid w:val="00BA262A"/>
    <w:rsid w:val="00BA316D"/>
    <w:rsid w:val="00BA31E4"/>
    <w:rsid w:val="00BA3389"/>
    <w:rsid w:val="00BA380D"/>
    <w:rsid w:val="00BA391C"/>
    <w:rsid w:val="00BA39B7"/>
    <w:rsid w:val="00BA3E04"/>
    <w:rsid w:val="00BA405E"/>
    <w:rsid w:val="00BA4091"/>
    <w:rsid w:val="00BA437E"/>
    <w:rsid w:val="00BA44F1"/>
    <w:rsid w:val="00BA4886"/>
    <w:rsid w:val="00BA4976"/>
    <w:rsid w:val="00BA49F8"/>
    <w:rsid w:val="00BA4D72"/>
    <w:rsid w:val="00BA4FA3"/>
    <w:rsid w:val="00BA5091"/>
    <w:rsid w:val="00BA56FA"/>
    <w:rsid w:val="00BA5738"/>
    <w:rsid w:val="00BA5E7C"/>
    <w:rsid w:val="00BA5E8B"/>
    <w:rsid w:val="00BA62F4"/>
    <w:rsid w:val="00BA6376"/>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3A6"/>
    <w:rsid w:val="00BB1513"/>
    <w:rsid w:val="00BB159C"/>
    <w:rsid w:val="00BB15DA"/>
    <w:rsid w:val="00BB1EB5"/>
    <w:rsid w:val="00BB1EBA"/>
    <w:rsid w:val="00BB21F6"/>
    <w:rsid w:val="00BB2A5A"/>
    <w:rsid w:val="00BB2A93"/>
    <w:rsid w:val="00BB2BF6"/>
    <w:rsid w:val="00BB2C93"/>
    <w:rsid w:val="00BB2CDE"/>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1A"/>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29C"/>
    <w:rsid w:val="00BC09DD"/>
    <w:rsid w:val="00BC0B9A"/>
    <w:rsid w:val="00BC0F86"/>
    <w:rsid w:val="00BC1780"/>
    <w:rsid w:val="00BC194E"/>
    <w:rsid w:val="00BC20C3"/>
    <w:rsid w:val="00BC21DD"/>
    <w:rsid w:val="00BC21E3"/>
    <w:rsid w:val="00BC2766"/>
    <w:rsid w:val="00BC28BB"/>
    <w:rsid w:val="00BC292B"/>
    <w:rsid w:val="00BC2A65"/>
    <w:rsid w:val="00BC30B7"/>
    <w:rsid w:val="00BC30BA"/>
    <w:rsid w:val="00BC3587"/>
    <w:rsid w:val="00BC370F"/>
    <w:rsid w:val="00BC39E8"/>
    <w:rsid w:val="00BC41A0"/>
    <w:rsid w:val="00BC4424"/>
    <w:rsid w:val="00BC4476"/>
    <w:rsid w:val="00BC495A"/>
    <w:rsid w:val="00BC4FFE"/>
    <w:rsid w:val="00BC50E0"/>
    <w:rsid w:val="00BC52D1"/>
    <w:rsid w:val="00BC5416"/>
    <w:rsid w:val="00BC6320"/>
    <w:rsid w:val="00BC64A7"/>
    <w:rsid w:val="00BC657B"/>
    <w:rsid w:val="00BC695E"/>
    <w:rsid w:val="00BC6D6B"/>
    <w:rsid w:val="00BC6E27"/>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46"/>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587"/>
    <w:rsid w:val="00BD5B01"/>
    <w:rsid w:val="00BD5C52"/>
    <w:rsid w:val="00BD5CBC"/>
    <w:rsid w:val="00BD5D36"/>
    <w:rsid w:val="00BD5E22"/>
    <w:rsid w:val="00BD5FAB"/>
    <w:rsid w:val="00BD62C4"/>
    <w:rsid w:val="00BD62C8"/>
    <w:rsid w:val="00BD64F5"/>
    <w:rsid w:val="00BD667D"/>
    <w:rsid w:val="00BD727E"/>
    <w:rsid w:val="00BD7466"/>
    <w:rsid w:val="00BD75E7"/>
    <w:rsid w:val="00BD7A16"/>
    <w:rsid w:val="00BD7BE5"/>
    <w:rsid w:val="00BD7EC2"/>
    <w:rsid w:val="00BE00DB"/>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08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74"/>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001"/>
    <w:rsid w:val="00BF2B7C"/>
    <w:rsid w:val="00BF2E16"/>
    <w:rsid w:val="00BF2FC9"/>
    <w:rsid w:val="00BF2FD9"/>
    <w:rsid w:val="00BF31A4"/>
    <w:rsid w:val="00BF32C6"/>
    <w:rsid w:val="00BF3386"/>
    <w:rsid w:val="00BF338E"/>
    <w:rsid w:val="00BF3475"/>
    <w:rsid w:val="00BF36C0"/>
    <w:rsid w:val="00BF3D58"/>
    <w:rsid w:val="00BF415B"/>
    <w:rsid w:val="00BF41D0"/>
    <w:rsid w:val="00BF485A"/>
    <w:rsid w:val="00BF4AC4"/>
    <w:rsid w:val="00BF4CF0"/>
    <w:rsid w:val="00BF4D05"/>
    <w:rsid w:val="00BF52DD"/>
    <w:rsid w:val="00BF5412"/>
    <w:rsid w:val="00BF54D2"/>
    <w:rsid w:val="00BF5987"/>
    <w:rsid w:val="00BF5A2F"/>
    <w:rsid w:val="00BF5A58"/>
    <w:rsid w:val="00BF5BEB"/>
    <w:rsid w:val="00BF5C77"/>
    <w:rsid w:val="00BF5D41"/>
    <w:rsid w:val="00BF5E34"/>
    <w:rsid w:val="00BF5FB6"/>
    <w:rsid w:val="00BF6009"/>
    <w:rsid w:val="00BF607E"/>
    <w:rsid w:val="00BF6160"/>
    <w:rsid w:val="00BF6188"/>
    <w:rsid w:val="00BF626B"/>
    <w:rsid w:val="00BF62EF"/>
    <w:rsid w:val="00BF650B"/>
    <w:rsid w:val="00BF67B4"/>
    <w:rsid w:val="00BF6807"/>
    <w:rsid w:val="00BF684F"/>
    <w:rsid w:val="00BF6C00"/>
    <w:rsid w:val="00BF6C11"/>
    <w:rsid w:val="00BF6E24"/>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131"/>
    <w:rsid w:val="00C01435"/>
    <w:rsid w:val="00C014A8"/>
    <w:rsid w:val="00C014BE"/>
    <w:rsid w:val="00C0155D"/>
    <w:rsid w:val="00C01D7A"/>
    <w:rsid w:val="00C01DC2"/>
    <w:rsid w:val="00C024AC"/>
    <w:rsid w:val="00C024C6"/>
    <w:rsid w:val="00C025B7"/>
    <w:rsid w:val="00C02882"/>
    <w:rsid w:val="00C028A2"/>
    <w:rsid w:val="00C028D7"/>
    <w:rsid w:val="00C02EBF"/>
    <w:rsid w:val="00C03058"/>
    <w:rsid w:val="00C03174"/>
    <w:rsid w:val="00C0336D"/>
    <w:rsid w:val="00C03454"/>
    <w:rsid w:val="00C034AA"/>
    <w:rsid w:val="00C03AA5"/>
    <w:rsid w:val="00C03C8B"/>
    <w:rsid w:val="00C03CD0"/>
    <w:rsid w:val="00C04002"/>
    <w:rsid w:val="00C04394"/>
    <w:rsid w:val="00C04459"/>
    <w:rsid w:val="00C047A2"/>
    <w:rsid w:val="00C04A5E"/>
    <w:rsid w:val="00C04CD2"/>
    <w:rsid w:val="00C05004"/>
    <w:rsid w:val="00C050DC"/>
    <w:rsid w:val="00C053EB"/>
    <w:rsid w:val="00C05583"/>
    <w:rsid w:val="00C05709"/>
    <w:rsid w:val="00C05711"/>
    <w:rsid w:val="00C058A3"/>
    <w:rsid w:val="00C05D6C"/>
    <w:rsid w:val="00C062B6"/>
    <w:rsid w:val="00C066A0"/>
    <w:rsid w:val="00C066E3"/>
    <w:rsid w:val="00C069C6"/>
    <w:rsid w:val="00C06C8B"/>
    <w:rsid w:val="00C0707D"/>
    <w:rsid w:val="00C074A7"/>
    <w:rsid w:val="00C07751"/>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6E4A"/>
    <w:rsid w:val="00C170CC"/>
    <w:rsid w:val="00C1722D"/>
    <w:rsid w:val="00C17489"/>
    <w:rsid w:val="00C17754"/>
    <w:rsid w:val="00C17BA7"/>
    <w:rsid w:val="00C17BC1"/>
    <w:rsid w:val="00C17C99"/>
    <w:rsid w:val="00C17CD5"/>
    <w:rsid w:val="00C20205"/>
    <w:rsid w:val="00C204B5"/>
    <w:rsid w:val="00C20568"/>
    <w:rsid w:val="00C2056D"/>
    <w:rsid w:val="00C209BF"/>
    <w:rsid w:val="00C20A15"/>
    <w:rsid w:val="00C20D8A"/>
    <w:rsid w:val="00C20E1E"/>
    <w:rsid w:val="00C20F93"/>
    <w:rsid w:val="00C20FA4"/>
    <w:rsid w:val="00C21254"/>
    <w:rsid w:val="00C21600"/>
    <w:rsid w:val="00C21961"/>
    <w:rsid w:val="00C21D40"/>
    <w:rsid w:val="00C21E5C"/>
    <w:rsid w:val="00C21FB7"/>
    <w:rsid w:val="00C22392"/>
    <w:rsid w:val="00C22459"/>
    <w:rsid w:val="00C229AA"/>
    <w:rsid w:val="00C22A46"/>
    <w:rsid w:val="00C22B29"/>
    <w:rsid w:val="00C22BF2"/>
    <w:rsid w:val="00C22BF7"/>
    <w:rsid w:val="00C22DB6"/>
    <w:rsid w:val="00C231A2"/>
    <w:rsid w:val="00C232A2"/>
    <w:rsid w:val="00C232EF"/>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6D2A"/>
    <w:rsid w:val="00C2708F"/>
    <w:rsid w:val="00C27242"/>
    <w:rsid w:val="00C275B9"/>
    <w:rsid w:val="00C276D8"/>
    <w:rsid w:val="00C27BED"/>
    <w:rsid w:val="00C27E0D"/>
    <w:rsid w:val="00C3015E"/>
    <w:rsid w:val="00C30559"/>
    <w:rsid w:val="00C3060C"/>
    <w:rsid w:val="00C308E4"/>
    <w:rsid w:val="00C30EA7"/>
    <w:rsid w:val="00C3139D"/>
    <w:rsid w:val="00C31922"/>
    <w:rsid w:val="00C31F8A"/>
    <w:rsid w:val="00C31FB1"/>
    <w:rsid w:val="00C32166"/>
    <w:rsid w:val="00C32800"/>
    <w:rsid w:val="00C3284B"/>
    <w:rsid w:val="00C32DFF"/>
    <w:rsid w:val="00C32FF0"/>
    <w:rsid w:val="00C331F6"/>
    <w:rsid w:val="00C332CE"/>
    <w:rsid w:val="00C33477"/>
    <w:rsid w:val="00C335BE"/>
    <w:rsid w:val="00C33A84"/>
    <w:rsid w:val="00C33B2A"/>
    <w:rsid w:val="00C33F55"/>
    <w:rsid w:val="00C3400D"/>
    <w:rsid w:val="00C3410D"/>
    <w:rsid w:val="00C34172"/>
    <w:rsid w:val="00C3425F"/>
    <w:rsid w:val="00C342A5"/>
    <w:rsid w:val="00C34658"/>
    <w:rsid w:val="00C348ED"/>
    <w:rsid w:val="00C349C5"/>
    <w:rsid w:val="00C34C13"/>
    <w:rsid w:val="00C34C42"/>
    <w:rsid w:val="00C34CE7"/>
    <w:rsid w:val="00C34EC9"/>
    <w:rsid w:val="00C34FDC"/>
    <w:rsid w:val="00C353FE"/>
    <w:rsid w:val="00C35414"/>
    <w:rsid w:val="00C357B8"/>
    <w:rsid w:val="00C357D0"/>
    <w:rsid w:val="00C36A97"/>
    <w:rsid w:val="00C36B94"/>
    <w:rsid w:val="00C36E3B"/>
    <w:rsid w:val="00C3705B"/>
    <w:rsid w:val="00C37191"/>
    <w:rsid w:val="00C37585"/>
    <w:rsid w:val="00C3764E"/>
    <w:rsid w:val="00C37B4E"/>
    <w:rsid w:val="00C37C3D"/>
    <w:rsid w:val="00C404B4"/>
    <w:rsid w:val="00C41269"/>
    <w:rsid w:val="00C4173B"/>
    <w:rsid w:val="00C41936"/>
    <w:rsid w:val="00C41A8C"/>
    <w:rsid w:val="00C41AEF"/>
    <w:rsid w:val="00C42756"/>
    <w:rsid w:val="00C42772"/>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56"/>
    <w:rsid w:val="00C46EE0"/>
    <w:rsid w:val="00C46FA5"/>
    <w:rsid w:val="00C4745D"/>
    <w:rsid w:val="00C4746A"/>
    <w:rsid w:val="00C47C00"/>
    <w:rsid w:val="00C47C86"/>
    <w:rsid w:val="00C47C9E"/>
    <w:rsid w:val="00C47E0D"/>
    <w:rsid w:val="00C47F1C"/>
    <w:rsid w:val="00C47F21"/>
    <w:rsid w:val="00C47FD2"/>
    <w:rsid w:val="00C5015B"/>
    <w:rsid w:val="00C509AA"/>
    <w:rsid w:val="00C50C38"/>
    <w:rsid w:val="00C5107F"/>
    <w:rsid w:val="00C5120C"/>
    <w:rsid w:val="00C512F0"/>
    <w:rsid w:val="00C51370"/>
    <w:rsid w:val="00C5146D"/>
    <w:rsid w:val="00C517C8"/>
    <w:rsid w:val="00C5187E"/>
    <w:rsid w:val="00C51889"/>
    <w:rsid w:val="00C518B6"/>
    <w:rsid w:val="00C51925"/>
    <w:rsid w:val="00C51AD7"/>
    <w:rsid w:val="00C51BAE"/>
    <w:rsid w:val="00C51D72"/>
    <w:rsid w:val="00C51FF0"/>
    <w:rsid w:val="00C5205F"/>
    <w:rsid w:val="00C521EB"/>
    <w:rsid w:val="00C52352"/>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4D"/>
    <w:rsid w:val="00C54F5F"/>
    <w:rsid w:val="00C55459"/>
    <w:rsid w:val="00C55685"/>
    <w:rsid w:val="00C5568E"/>
    <w:rsid w:val="00C556A8"/>
    <w:rsid w:val="00C556C5"/>
    <w:rsid w:val="00C558AD"/>
    <w:rsid w:val="00C55AB9"/>
    <w:rsid w:val="00C55CBE"/>
    <w:rsid w:val="00C55E21"/>
    <w:rsid w:val="00C5680F"/>
    <w:rsid w:val="00C56881"/>
    <w:rsid w:val="00C5688A"/>
    <w:rsid w:val="00C56950"/>
    <w:rsid w:val="00C56EF2"/>
    <w:rsid w:val="00C5704F"/>
    <w:rsid w:val="00C57635"/>
    <w:rsid w:val="00C5776F"/>
    <w:rsid w:val="00C578B3"/>
    <w:rsid w:val="00C57BB9"/>
    <w:rsid w:val="00C57C8C"/>
    <w:rsid w:val="00C57D81"/>
    <w:rsid w:val="00C57DA2"/>
    <w:rsid w:val="00C57DB8"/>
    <w:rsid w:val="00C57F30"/>
    <w:rsid w:val="00C6081D"/>
    <w:rsid w:val="00C60849"/>
    <w:rsid w:val="00C6097F"/>
    <w:rsid w:val="00C60A1E"/>
    <w:rsid w:val="00C60DBC"/>
    <w:rsid w:val="00C60ED5"/>
    <w:rsid w:val="00C61041"/>
    <w:rsid w:val="00C610DC"/>
    <w:rsid w:val="00C6166A"/>
    <w:rsid w:val="00C61AB8"/>
    <w:rsid w:val="00C61C1D"/>
    <w:rsid w:val="00C61D3E"/>
    <w:rsid w:val="00C62031"/>
    <w:rsid w:val="00C6219D"/>
    <w:rsid w:val="00C626B3"/>
    <w:rsid w:val="00C62810"/>
    <w:rsid w:val="00C62951"/>
    <w:rsid w:val="00C62B0F"/>
    <w:rsid w:val="00C62B15"/>
    <w:rsid w:val="00C63101"/>
    <w:rsid w:val="00C634AB"/>
    <w:rsid w:val="00C6352F"/>
    <w:rsid w:val="00C637B5"/>
    <w:rsid w:val="00C63CE2"/>
    <w:rsid w:val="00C64287"/>
    <w:rsid w:val="00C6450A"/>
    <w:rsid w:val="00C6454B"/>
    <w:rsid w:val="00C64622"/>
    <w:rsid w:val="00C64B22"/>
    <w:rsid w:val="00C64C7F"/>
    <w:rsid w:val="00C64D81"/>
    <w:rsid w:val="00C64F3C"/>
    <w:rsid w:val="00C6508C"/>
    <w:rsid w:val="00C652C2"/>
    <w:rsid w:val="00C65327"/>
    <w:rsid w:val="00C65533"/>
    <w:rsid w:val="00C65A57"/>
    <w:rsid w:val="00C65AA3"/>
    <w:rsid w:val="00C65B68"/>
    <w:rsid w:val="00C6644E"/>
    <w:rsid w:val="00C66525"/>
    <w:rsid w:val="00C66738"/>
    <w:rsid w:val="00C66883"/>
    <w:rsid w:val="00C66939"/>
    <w:rsid w:val="00C66B54"/>
    <w:rsid w:val="00C66CC4"/>
    <w:rsid w:val="00C6704E"/>
    <w:rsid w:val="00C67897"/>
    <w:rsid w:val="00C700D3"/>
    <w:rsid w:val="00C70BCB"/>
    <w:rsid w:val="00C70FD3"/>
    <w:rsid w:val="00C71516"/>
    <w:rsid w:val="00C715BF"/>
    <w:rsid w:val="00C71663"/>
    <w:rsid w:val="00C716CA"/>
    <w:rsid w:val="00C7171B"/>
    <w:rsid w:val="00C71DE8"/>
    <w:rsid w:val="00C724F4"/>
    <w:rsid w:val="00C727DD"/>
    <w:rsid w:val="00C729FE"/>
    <w:rsid w:val="00C72B13"/>
    <w:rsid w:val="00C72B29"/>
    <w:rsid w:val="00C72C4A"/>
    <w:rsid w:val="00C72D36"/>
    <w:rsid w:val="00C72FDE"/>
    <w:rsid w:val="00C730B9"/>
    <w:rsid w:val="00C7324D"/>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0F1"/>
    <w:rsid w:val="00C804BD"/>
    <w:rsid w:val="00C80858"/>
    <w:rsid w:val="00C80958"/>
    <w:rsid w:val="00C80C24"/>
    <w:rsid w:val="00C80E40"/>
    <w:rsid w:val="00C8107D"/>
    <w:rsid w:val="00C810F7"/>
    <w:rsid w:val="00C81179"/>
    <w:rsid w:val="00C81455"/>
    <w:rsid w:val="00C814C3"/>
    <w:rsid w:val="00C81C8D"/>
    <w:rsid w:val="00C81EF5"/>
    <w:rsid w:val="00C82055"/>
    <w:rsid w:val="00C82156"/>
    <w:rsid w:val="00C823BF"/>
    <w:rsid w:val="00C825DF"/>
    <w:rsid w:val="00C828E1"/>
    <w:rsid w:val="00C82B95"/>
    <w:rsid w:val="00C831DF"/>
    <w:rsid w:val="00C83223"/>
    <w:rsid w:val="00C834D3"/>
    <w:rsid w:val="00C839F5"/>
    <w:rsid w:val="00C83A04"/>
    <w:rsid w:val="00C83CF6"/>
    <w:rsid w:val="00C83DB1"/>
    <w:rsid w:val="00C83F95"/>
    <w:rsid w:val="00C840E2"/>
    <w:rsid w:val="00C841F3"/>
    <w:rsid w:val="00C84682"/>
    <w:rsid w:val="00C846DB"/>
    <w:rsid w:val="00C847DE"/>
    <w:rsid w:val="00C84880"/>
    <w:rsid w:val="00C84AA1"/>
    <w:rsid w:val="00C84F68"/>
    <w:rsid w:val="00C851FD"/>
    <w:rsid w:val="00C85B6A"/>
    <w:rsid w:val="00C85E55"/>
    <w:rsid w:val="00C85E57"/>
    <w:rsid w:val="00C860F2"/>
    <w:rsid w:val="00C862EA"/>
    <w:rsid w:val="00C863C1"/>
    <w:rsid w:val="00C86658"/>
    <w:rsid w:val="00C86B16"/>
    <w:rsid w:val="00C86DEB"/>
    <w:rsid w:val="00C86E18"/>
    <w:rsid w:val="00C86E2E"/>
    <w:rsid w:val="00C870E6"/>
    <w:rsid w:val="00C872B4"/>
    <w:rsid w:val="00C875B2"/>
    <w:rsid w:val="00C87633"/>
    <w:rsid w:val="00C87857"/>
    <w:rsid w:val="00C87ADB"/>
    <w:rsid w:val="00C87BCD"/>
    <w:rsid w:val="00C87DDE"/>
    <w:rsid w:val="00C902E9"/>
    <w:rsid w:val="00C9072F"/>
    <w:rsid w:val="00C90A7C"/>
    <w:rsid w:val="00C90B09"/>
    <w:rsid w:val="00C90E60"/>
    <w:rsid w:val="00C90F6A"/>
    <w:rsid w:val="00C91253"/>
    <w:rsid w:val="00C91396"/>
    <w:rsid w:val="00C91934"/>
    <w:rsid w:val="00C91958"/>
    <w:rsid w:val="00C91A1B"/>
    <w:rsid w:val="00C91C65"/>
    <w:rsid w:val="00C91D90"/>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4EFF"/>
    <w:rsid w:val="00C95254"/>
    <w:rsid w:val="00C9529A"/>
    <w:rsid w:val="00C955B3"/>
    <w:rsid w:val="00C95903"/>
    <w:rsid w:val="00C95FC5"/>
    <w:rsid w:val="00C9623F"/>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AB5"/>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4A2"/>
    <w:rsid w:val="00CA4721"/>
    <w:rsid w:val="00CA48FA"/>
    <w:rsid w:val="00CA4B18"/>
    <w:rsid w:val="00CA4C47"/>
    <w:rsid w:val="00CA4CF8"/>
    <w:rsid w:val="00CA4D7C"/>
    <w:rsid w:val="00CA4E63"/>
    <w:rsid w:val="00CA4E6A"/>
    <w:rsid w:val="00CA51A9"/>
    <w:rsid w:val="00CA5644"/>
    <w:rsid w:val="00CA573F"/>
    <w:rsid w:val="00CA5771"/>
    <w:rsid w:val="00CA57AC"/>
    <w:rsid w:val="00CA57DD"/>
    <w:rsid w:val="00CA5900"/>
    <w:rsid w:val="00CA5B8A"/>
    <w:rsid w:val="00CA5E2B"/>
    <w:rsid w:val="00CA5FD1"/>
    <w:rsid w:val="00CA6612"/>
    <w:rsid w:val="00CA6928"/>
    <w:rsid w:val="00CA6A9B"/>
    <w:rsid w:val="00CA6B62"/>
    <w:rsid w:val="00CA6B7B"/>
    <w:rsid w:val="00CA6BDB"/>
    <w:rsid w:val="00CA6CC7"/>
    <w:rsid w:val="00CA6D2A"/>
    <w:rsid w:val="00CA708F"/>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335"/>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27D"/>
    <w:rsid w:val="00CC051C"/>
    <w:rsid w:val="00CC064D"/>
    <w:rsid w:val="00CC07C9"/>
    <w:rsid w:val="00CC0A1C"/>
    <w:rsid w:val="00CC0A2B"/>
    <w:rsid w:val="00CC0B1A"/>
    <w:rsid w:val="00CC0C8C"/>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6CF"/>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3CAA"/>
    <w:rsid w:val="00CD4005"/>
    <w:rsid w:val="00CD4582"/>
    <w:rsid w:val="00CD4FD4"/>
    <w:rsid w:val="00CD5261"/>
    <w:rsid w:val="00CD53FE"/>
    <w:rsid w:val="00CD55D0"/>
    <w:rsid w:val="00CD591A"/>
    <w:rsid w:val="00CD5983"/>
    <w:rsid w:val="00CD59FE"/>
    <w:rsid w:val="00CD60A9"/>
    <w:rsid w:val="00CD61F6"/>
    <w:rsid w:val="00CD63C9"/>
    <w:rsid w:val="00CD651A"/>
    <w:rsid w:val="00CD65B3"/>
    <w:rsid w:val="00CD6D1E"/>
    <w:rsid w:val="00CD6EAE"/>
    <w:rsid w:val="00CD75AC"/>
    <w:rsid w:val="00CD77F8"/>
    <w:rsid w:val="00CD7841"/>
    <w:rsid w:val="00CD7C30"/>
    <w:rsid w:val="00CD7D84"/>
    <w:rsid w:val="00CD7FA2"/>
    <w:rsid w:val="00CD7FE9"/>
    <w:rsid w:val="00CE01AD"/>
    <w:rsid w:val="00CE0456"/>
    <w:rsid w:val="00CE04E1"/>
    <w:rsid w:val="00CE0677"/>
    <w:rsid w:val="00CE0F8F"/>
    <w:rsid w:val="00CE1143"/>
    <w:rsid w:val="00CE13DB"/>
    <w:rsid w:val="00CE14C0"/>
    <w:rsid w:val="00CE1510"/>
    <w:rsid w:val="00CE176E"/>
    <w:rsid w:val="00CE1883"/>
    <w:rsid w:val="00CE19D6"/>
    <w:rsid w:val="00CE1A03"/>
    <w:rsid w:val="00CE2757"/>
    <w:rsid w:val="00CE292D"/>
    <w:rsid w:val="00CE2952"/>
    <w:rsid w:val="00CE2BA6"/>
    <w:rsid w:val="00CE2DA5"/>
    <w:rsid w:val="00CE37F1"/>
    <w:rsid w:val="00CE3819"/>
    <w:rsid w:val="00CE3831"/>
    <w:rsid w:val="00CE3D14"/>
    <w:rsid w:val="00CE41C5"/>
    <w:rsid w:val="00CE4234"/>
    <w:rsid w:val="00CE42BC"/>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CC0"/>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5B"/>
    <w:rsid w:val="00CF2573"/>
    <w:rsid w:val="00CF299F"/>
    <w:rsid w:val="00CF2DBA"/>
    <w:rsid w:val="00CF2DFC"/>
    <w:rsid w:val="00CF2EAA"/>
    <w:rsid w:val="00CF33A6"/>
    <w:rsid w:val="00CF35BC"/>
    <w:rsid w:val="00CF36B5"/>
    <w:rsid w:val="00CF3EDA"/>
    <w:rsid w:val="00CF40AC"/>
    <w:rsid w:val="00CF45E4"/>
    <w:rsid w:val="00CF4792"/>
    <w:rsid w:val="00CF4966"/>
    <w:rsid w:val="00CF4D15"/>
    <w:rsid w:val="00CF5195"/>
    <w:rsid w:val="00CF51C1"/>
    <w:rsid w:val="00CF54DA"/>
    <w:rsid w:val="00CF5988"/>
    <w:rsid w:val="00CF5D7F"/>
    <w:rsid w:val="00CF5FEF"/>
    <w:rsid w:val="00CF6305"/>
    <w:rsid w:val="00CF6427"/>
    <w:rsid w:val="00CF67B6"/>
    <w:rsid w:val="00CF6B0A"/>
    <w:rsid w:val="00CF6C05"/>
    <w:rsid w:val="00CF72E9"/>
    <w:rsid w:val="00CF7319"/>
    <w:rsid w:val="00CF7329"/>
    <w:rsid w:val="00CF73E0"/>
    <w:rsid w:val="00CF78B9"/>
    <w:rsid w:val="00CF7970"/>
    <w:rsid w:val="00CF79C9"/>
    <w:rsid w:val="00CF7AB7"/>
    <w:rsid w:val="00CF7D28"/>
    <w:rsid w:val="00CF7DBE"/>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4FA"/>
    <w:rsid w:val="00D03544"/>
    <w:rsid w:val="00D0393E"/>
    <w:rsid w:val="00D03DA9"/>
    <w:rsid w:val="00D03F32"/>
    <w:rsid w:val="00D040A0"/>
    <w:rsid w:val="00D04111"/>
    <w:rsid w:val="00D041C4"/>
    <w:rsid w:val="00D0429E"/>
    <w:rsid w:val="00D042C8"/>
    <w:rsid w:val="00D04495"/>
    <w:rsid w:val="00D04A78"/>
    <w:rsid w:val="00D04B4E"/>
    <w:rsid w:val="00D04BFA"/>
    <w:rsid w:val="00D04DEE"/>
    <w:rsid w:val="00D0511B"/>
    <w:rsid w:val="00D0522B"/>
    <w:rsid w:val="00D0527B"/>
    <w:rsid w:val="00D05348"/>
    <w:rsid w:val="00D054FC"/>
    <w:rsid w:val="00D0553E"/>
    <w:rsid w:val="00D0570A"/>
    <w:rsid w:val="00D057A2"/>
    <w:rsid w:val="00D057E7"/>
    <w:rsid w:val="00D058F0"/>
    <w:rsid w:val="00D05E29"/>
    <w:rsid w:val="00D05F2E"/>
    <w:rsid w:val="00D061D1"/>
    <w:rsid w:val="00D062D1"/>
    <w:rsid w:val="00D06506"/>
    <w:rsid w:val="00D067D7"/>
    <w:rsid w:val="00D0685A"/>
    <w:rsid w:val="00D070F4"/>
    <w:rsid w:val="00D0714B"/>
    <w:rsid w:val="00D072D8"/>
    <w:rsid w:val="00D07813"/>
    <w:rsid w:val="00D07904"/>
    <w:rsid w:val="00D07A8C"/>
    <w:rsid w:val="00D07AAA"/>
    <w:rsid w:val="00D07FB0"/>
    <w:rsid w:val="00D07FC5"/>
    <w:rsid w:val="00D10206"/>
    <w:rsid w:val="00D104C0"/>
    <w:rsid w:val="00D1055D"/>
    <w:rsid w:val="00D10583"/>
    <w:rsid w:val="00D108AC"/>
    <w:rsid w:val="00D108B2"/>
    <w:rsid w:val="00D10907"/>
    <w:rsid w:val="00D109DB"/>
    <w:rsid w:val="00D10B2A"/>
    <w:rsid w:val="00D10D2E"/>
    <w:rsid w:val="00D11104"/>
    <w:rsid w:val="00D11354"/>
    <w:rsid w:val="00D11697"/>
    <w:rsid w:val="00D11843"/>
    <w:rsid w:val="00D11A32"/>
    <w:rsid w:val="00D12023"/>
    <w:rsid w:val="00D120BA"/>
    <w:rsid w:val="00D121C7"/>
    <w:rsid w:val="00D1233C"/>
    <w:rsid w:val="00D12528"/>
    <w:rsid w:val="00D129DB"/>
    <w:rsid w:val="00D12D05"/>
    <w:rsid w:val="00D12DBF"/>
    <w:rsid w:val="00D13462"/>
    <w:rsid w:val="00D134B1"/>
    <w:rsid w:val="00D1362E"/>
    <w:rsid w:val="00D138D3"/>
    <w:rsid w:val="00D13AF5"/>
    <w:rsid w:val="00D13DB5"/>
    <w:rsid w:val="00D14044"/>
    <w:rsid w:val="00D140C0"/>
    <w:rsid w:val="00D14420"/>
    <w:rsid w:val="00D15361"/>
    <w:rsid w:val="00D154DD"/>
    <w:rsid w:val="00D15523"/>
    <w:rsid w:val="00D15546"/>
    <w:rsid w:val="00D155F6"/>
    <w:rsid w:val="00D156BA"/>
    <w:rsid w:val="00D15860"/>
    <w:rsid w:val="00D1587B"/>
    <w:rsid w:val="00D15BBE"/>
    <w:rsid w:val="00D15C1C"/>
    <w:rsid w:val="00D15D19"/>
    <w:rsid w:val="00D15D21"/>
    <w:rsid w:val="00D15D37"/>
    <w:rsid w:val="00D15DFB"/>
    <w:rsid w:val="00D163A0"/>
    <w:rsid w:val="00D163C2"/>
    <w:rsid w:val="00D1646E"/>
    <w:rsid w:val="00D166A0"/>
    <w:rsid w:val="00D16BD5"/>
    <w:rsid w:val="00D16C8C"/>
    <w:rsid w:val="00D16C8E"/>
    <w:rsid w:val="00D16CF7"/>
    <w:rsid w:val="00D16F9A"/>
    <w:rsid w:val="00D172D5"/>
    <w:rsid w:val="00D173A8"/>
    <w:rsid w:val="00D177B1"/>
    <w:rsid w:val="00D17D34"/>
    <w:rsid w:val="00D17DAD"/>
    <w:rsid w:val="00D17E52"/>
    <w:rsid w:val="00D17FEA"/>
    <w:rsid w:val="00D20129"/>
    <w:rsid w:val="00D20224"/>
    <w:rsid w:val="00D204BF"/>
    <w:rsid w:val="00D2086C"/>
    <w:rsid w:val="00D20DE5"/>
    <w:rsid w:val="00D20E87"/>
    <w:rsid w:val="00D212E6"/>
    <w:rsid w:val="00D21329"/>
    <w:rsid w:val="00D21585"/>
    <w:rsid w:val="00D21CCB"/>
    <w:rsid w:val="00D21D60"/>
    <w:rsid w:val="00D21D6D"/>
    <w:rsid w:val="00D21D75"/>
    <w:rsid w:val="00D21F90"/>
    <w:rsid w:val="00D2217A"/>
    <w:rsid w:val="00D22236"/>
    <w:rsid w:val="00D22473"/>
    <w:rsid w:val="00D224A1"/>
    <w:rsid w:val="00D22BDD"/>
    <w:rsid w:val="00D22EEC"/>
    <w:rsid w:val="00D22F34"/>
    <w:rsid w:val="00D22F5C"/>
    <w:rsid w:val="00D230AF"/>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A13"/>
    <w:rsid w:val="00D26010"/>
    <w:rsid w:val="00D264A5"/>
    <w:rsid w:val="00D264C5"/>
    <w:rsid w:val="00D26543"/>
    <w:rsid w:val="00D26CB1"/>
    <w:rsid w:val="00D26EBF"/>
    <w:rsid w:val="00D27035"/>
    <w:rsid w:val="00D27251"/>
    <w:rsid w:val="00D279A1"/>
    <w:rsid w:val="00D279EE"/>
    <w:rsid w:val="00D27C88"/>
    <w:rsid w:val="00D27CC7"/>
    <w:rsid w:val="00D27D15"/>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6E3"/>
    <w:rsid w:val="00D33E08"/>
    <w:rsid w:val="00D3402E"/>
    <w:rsid w:val="00D340C9"/>
    <w:rsid w:val="00D3418C"/>
    <w:rsid w:val="00D34792"/>
    <w:rsid w:val="00D34AEA"/>
    <w:rsid w:val="00D34E64"/>
    <w:rsid w:val="00D351B2"/>
    <w:rsid w:val="00D351DA"/>
    <w:rsid w:val="00D3521C"/>
    <w:rsid w:val="00D3584E"/>
    <w:rsid w:val="00D3586A"/>
    <w:rsid w:val="00D359E2"/>
    <w:rsid w:val="00D3657E"/>
    <w:rsid w:val="00D367B4"/>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9A6"/>
    <w:rsid w:val="00D41A6B"/>
    <w:rsid w:val="00D41F47"/>
    <w:rsid w:val="00D422E2"/>
    <w:rsid w:val="00D42319"/>
    <w:rsid w:val="00D4231E"/>
    <w:rsid w:val="00D424AB"/>
    <w:rsid w:val="00D42A41"/>
    <w:rsid w:val="00D42EF1"/>
    <w:rsid w:val="00D430FB"/>
    <w:rsid w:val="00D433F2"/>
    <w:rsid w:val="00D436E4"/>
    <w:rsid w:val="00D43726"/>
    <w:rsid w:val="00D43933"/>
    <w:rsid w:val="00D43B2A"/>
    <w:rsid w:val="00D43F0B"/>
    <w:rsid w:val="00D4423A"/>
    <w:rsid w:val="00D44367"/>
    <w:rsid w:val="00D443DF"/>
    <w:rsid w:val="00D4461C"/>
    <w:rsid w:val="00D446AF"/>
    <w:rsid w:val="00D44806"/>
    <w:rsid w:val="00D448BE"/>
    <w:rsid w:val="00D44B75"/>
    <w:rsid w:val="00D44CB2"/>
    <w:rsid w:val="00D44DE5"/>
    <w:rsid w:val="00D44FF8"/>
    <w:rsid w:val="00D45359"/>
    <w:rsid w:val="00D454EA"/>
    <w:rsid w:val="00D45502"/>
    <w:rsid w:val="00D457DD"/>
    <w:rsid w:val="00D45D02"/>
    <w:rsid w:val="00D460A4"/>
    <w:rsid w:val="00D46275"/>
    <w:rsid w:val="00D46379"/>
    <w:rsid w:val="00D46558"/>
    <w:rsid w:val="00D46692"/>
    <w:rsid w:val="00D468C9"/>
    <w:rsid w:val="00D47153"/>
    <w:rsid w:val="00D472FD"/>
    <w:rsid w:val="00D47345"/>
    <w:rsid w:val="00D477CD"/>
    <w:rsid w:val="00D478EA"/>
    <w:rsid w:val="00D47F48"/>
    <w:rsid w:val="00D5097E"/>
    <w:rsid w:val="00D50A12"/>
    <w:rsid w:val="00D50A67"/>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559"/>
    <w:rsid w:val="00D5460E"/>
    <w:rsid w:val="00D54F57"/>
    <w:rsid w:val="00D5509A"/>
    <w:rsid w:val="00D550AA"/>
    <w:rsid w:val="00D550AD"/>
    <w:rsid w:val="00D55348"/>
    <w:rsid w:val="00D553AA"/>
    <w:rsid w:val="00D55AFA"/>
    <w:rsid w:val="00D55DEF"/>
    <w:rsid w:val="00D55F19"/>
    <w:rsid w:val="00D560D0"/>
    <w:rsid w:val="00D561F0"/>
    <w:rsid w:val="00D56486"/>
    <w:rsid w:val="00D56980"/>
    <w:rsid w:val="00D56AEE"/>
    <w:rsid w:val="00D56E38"/>
    <w:rsid w:val="00D56E4E"/>
    <w:rsid w:val="00D56E98"/>
    <w:rsid w:val="00D56F0A"/>
    <w:rsid w:val="00D57574"/>
    <w:rsid w:val="00D5782A"/>
    <w:rsid w:val="00D57B90"/>
    <w:rsid w:val="00D57DC7"/>
    <w:rsid w:val="00D57FE9"/>
    <w:rsid w:val="00D60263"/>
    <w:rsid w:val="00D603B8"/>
    <w:rsid w:val="00D60658"/>
    <w:rsid w:val="00D60C3C"/>
    <w:rsid w:val="00D60CA9"/>
    <w:rsid w:val="00D61046"/>
    <w:rsid w:val="00D6120F"/>
    <w:rsid w:val="00D6128B"/>
    <w:rsid w:val="00D613BE"/>
    <w:rsid w:val="00D61818"/>
    <w:rsid w:val="00D6188C"/>
    <w:rsid w:val="00D61926"/>
    <w:rsid w:val="00D6193C"/>
    <w:rsid w:val="00D61D78"/>
    <w:rsid w:val="00D61EA2"/>
    <w:rsid w:val="00D622F0"/>
    <w:rsid w:val="00D62CB3"/>
    <w:rsid w:val="00D62CB6"/>
    <w:rsid w:val="00D62DDC"/>
    <w:rsid w:val="00D62DFB"/>
    <w:rsid w:val="00D62E23"/>
    <w:rsid w:val="00D62F90"/>
    <w:rsid w:val="00D63054"/>
    <w:rsid w:val="00D63386"/>
    <w:rsid w:val="00D63595"/>
    <w:rsid w:val="00D63615"/>
    <w:rsid w:val="00D63706"/>
    <w:rsid w:val="00D6397D"/>
    <w:rsid w:val="00D63B04"/>
    <w:rsid w:val="00D63EFC"/>
    <w:rsid w:val="00D63F00"/>
    <w:rsid w:val="00D63F35"/>
    <w:rsid w:val="00D640C6"/>
    <w:rsid w:val="00D64127"/>
    <w:rsid w:val="00D64321"/>
    <w:rsid w:val="00D643E5"/>
    <w:rsid w:val="00D644FD"/>
    <w:rsid w:val="00D6492A"/>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B32"/>
    <w:rsid w:val="00D66CF6"/>
    <w:rsid w:val="00D66D3C"/>
    <w:rsid w:val="00D66DF9"/>
    <w:rsid w:val="00D67046"/>
    <w:rsid w:val="00D671E0"/>
    <w:rsid w:val="00D67375"/>
    <w:rsid w:val="00D67480"/>
    <w:rsid w:val="00D676D2"/>
    <w:rsid w:val="00D677E0"/>
    <w:rsid w:val="00D6791E"/>
    <w:rsid w:val="00D67BAB"/>
    <w:rsid w:val="00D67D76"/>
    <w:rsid w:val="00D7001B"/>
    <w:rsid w:val="00D70158"/>
    <w:rsid w:val="00D7080E"/>
    <w:rsid w:val="00D70C71"/>
    <w:rsid w:val="00D70F1B"/>
    <w:rsid w:val="00D70F99"/>
    <w:rsid w:val="00D710BD"/>
    <w:rsid w:val="00D71179"/>
    <w:rsid w:val="00D713CE"/>
    <w:rsid w:val="00D71407"/>
    <w:rsid w:val="00D71778"/>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6AD"/>
    <w:rsid w:val="00D74960"/>
    <w:rsid w:val="00D749BB"/>
    <w:rsid w:val="00D749E2"/>
    <w:rsid w:val="00D749E8"/>
    <w:rsid w:val="00D74B60"/>
    <w:rsid w:val="00D74D9C"/>
    <w:rsid w:val="00D74E27"/>
    <w:rsid w:val="00D7500C"/>
    <w:rsid w:val="00D75118"/>
    <w:rsid w:val="00D76464"/>
    <w:rsid w:val="00D76979"/>
    <w:rsid w:val="00D769D5"/>
    <w:rsid w:val="00D769F1"/>
    <w:rsid w:val="00D76A92"/>
    <w:rsid w:val="00D7717C"/>
    <w:rsid w:val="00D772AF"/>
    <w:rsid w:val="00D77873"/>
    <w:rsid w:val="00D77AD2"/>
    <w:rsid w:val="00D77E0E"/>
    <w:rsid w:val="00D77E13"/>
    <w:rsid w:val="00D77FEE"/>
    <w:rsid w:val="00D80858"/>
    <w:rsid w:val="00D80D8E"/>
    <w:rsid w:val="00D80F45"/>
    <w:rsid w:val="00D8113E"/>
    <w:rsid w:val="00D81365"/>
    <w:rsid w:val="00D814F8"/>
    <w:rsid w:val="00D81807"/>
    <w:rsid w:val="00D81A9B"/>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39"/>
    <w:rsid w:val="00D84E5C"/>
    <w:rsid w:val="00D84F56"/>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7D0"/>
    <w:rsid w:val="00D918F2"/>
    <w:rsid w:val="00D91CB2"/>
    <w:rsid w:val="00D91F4D"/>
    <w:rsid w:val="00D92069"/>
    <w:rsid w:val="00D9208B"/>
    <w:rsid w:val="00D92213"/>
    <w:rsid w:val="00D92CAA"/>
    <w:rsid w:val="00D92CF6"/>
    <w:rsid w:val="00D93053"/>
    <w:rsid w:val="00D930C2"/>
    <w:rsid w:val="00D93320"/>
    <w:rsid w:val="00D9366E"/>
    <w:rsid w:val="00D938B2"/>
    <w:rsid w:val="00D93AF2"/>
    <w:rsid w:val="00D93F26"/>
    <w:rsid w:val="00D942F2"/>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6BC"/>
    <w:rsid w:val="00D9671D"/>
    <w:rsid w:val="00D96B59"/>
    <w:rsid w:val="00D96C22"/>
    <w:rsid w:val="00D96C25"/>
    <w:rsid w:val="00D96DF9"/>
    <w:rsid w:val="00D96E69"/>
    <w:rsid w:val="00D96ECF"/>
    <w:rsid w:val="00D97312"/>
    <w:rsid w:val="00D9740D"/>
    <w:rsid w:val="00D97528"/>
    <w:rsid w:val="00D97589"/>
    <w:rsid w:val="00D9770F"/>
    <w:rsid w:val="00D977AF"/>
    <w:rsid w:val="00D97BDD"/>
    <w:rsid w:val="00D97C25"/>
    <w:rsid w:val="00D97D88"/>
    <w:rsid w:val="00D97DB7"/>
    <w:rsid w:val="00D97E1D"/>
    <w:rsid w:val="00DA00BF"/>
    <w:rsid w:val="00DA0115"/>
    <w:rsid w:val="00DA02B0"/>
    <w:rsid w:val="00DA05A1"/>
    <w:rsid w:val="00DA068E"/>
    <w:rsid w:val="00DA0984"/>
    <w:rsid w:val="00DA0F51"/>
    <w:rsid w:val="00DA0F5A"/>
    <w:rsid w:val="00DA11A3"/>
    <w:rsid w:val="00DA122D"/>
    <w:rsid w:val="00DA1B66"/>
    <w:rsid w:val="00DA21C4"/>
    <w:rsid w:val="00DA2354"/>
    <w:rsid w:val="00DA25CF"/>
    <w:rsid w:val="00DA2F52"/>
    <w:rsid w:val="00DA2FE5"/>
    <w:rsid w:val="00DA2FE8"/>
    <w:rsid w:val="00DA3054"/>
    <w:rsid w:val="00DA30DB"/>
    <w:rsid w:val="00DA3259"/>
    <w:rsid w:val="00DA364E"/>
    <w:rsid w:val="00DA376E"/>
    <w:rsid w:val="00DA383B"/>
    <w:rsid w:val="00DA39F4"/>
    <w:rsid w:val="00DA3B01"/>
    <w:rsid w:val="00DA4029"/>
    <w:rsid w:val="00DA41BD"/>
    <w:rsid w:val="00DA4557"/>
    <w:rsid w:val="00DA4ADA"/>
    <w:rsid w:val="00DA4AF0"/>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96"/>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85B"/>
    <w:rsid w:val="00DB4965"/>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37B"/>
    <w:rsid w:val="00DC2462"/>
    <w:rsid w:val="00DC29DA"/>
    <w:rsid w:val="00DC2B07"/>
    <w:rsid w:val="00DC307D"/>
    <w:rsid w:val="00DC31EC"/>
    <w:rsid w:val="00DC320F"/>
    <w:rsid w:val="00DC3252"/>
    <w:rsid w:val="00DC3325"/>
    <w:rsid w:val="00DC3475"/>
    <w:rsid w:val="00DC35B8"/>
    <w:rsid w:val="00DC3768"/>
    <w:rsid w:val="00DC3800"/>
    <w:rsid w:val="00DC3AEE"/>
    <w:rsid w:val="00DC3DDB"/>
    <w:rsid w:val="00DC4447"/>
    <w:rsid w:val="00DC464F"/>
    <w:rsid w:val="00DC501C"/>
    <w:rsid w:val="00DC548E"/>
    <w:rsid w:val="00DC55C7"/>
    <w:rsid w:val="00DC5637"/>
    <w:rsid w:val="00DC577A"/>
    <w:rsid w:val="00DC57EE"/>
    <w:rsid w:val="00DC5912"/>
    <w:rsid w:val="00DC5A0D"/>
    <w:rsid w:val="00DC5DD0"/>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E4F"/>
    <w:rsid w:val="00DD1F2B"/>
    <w:rsid w:val="00DD2102"/>
    <w:rsid w:val="00DD230A"/>
    <w:rsid w:val="00DD2A81"/>
    <w:rsid w:val="00DD2B55"/>
    <w:rsid w:val="00DD2B6B"/>
    <w:rsid w:val="00DD2D98"/>
    <w:rsid w:val="00DD3039"/>
    <w:rsid w:val="00DD3192"/>
    <w:rsid w:val="00DD328D"/>
    <w:rsid w:val="00DD34E6"/>
    <w:rsid w:val="00DD353C"/>
    <w:rsid w:val="00DD35CB"/>
    <w:rsid w:val="00DD3969"/>
    <w:rsid w:val="00DD3AE7"/>
    <w:rsid w:val="00DD3EB9"/>
    <w:rsid w:val="00DD4109"/>
    <w:rsid w:val="00DD4432"/>
    <w:rsid w:val="00DD475E"/>
    <w:rsid w:val="00DD479F"/>
    <w:rsid w:val="00DD49EE"/>
    <w:rsid w:val="00DD4A6B"/>
    <w:rsid w:val="00DD4BA6"/>
    <w:rsid w:val="00DD4D12"/>
    <w:rsid w:val="00DD4FD7"/>
    <w:rsid w:val="00DD5322"/>
    <w:rsid w:val="00DD556D"/>
    <w:rsid w:val="00DD58CE"/>
    <w:rsid w:val="00DD59F5"/>
    <w:rsid w:val="00DD5D84"/>
    <w:rsid w:val="00DD6000"/>
    <w:rsid w:val="00DD61DD"/>
    <w:rsid w:val="00DD6514"/>
    <w:rsid w:val="00DD6A2E"/>
    <w:rsid w:val="00DD6AF8"/>
    <w:rsid w:val="00DD70A6"/>
    <w:rsid w:val="00DD712E"/>
    <w:rsid w:val="00DD75D1"/>
    <w:rsid w:val="00DD76A8"/>
    <w:rsid w:val="00DD7AB9"/>
    <w:rsid w:val="00DE08A7"/>
    <w:rsid w:val="00DE08E8"/>
    <w:rsid w:val="00DE11BC"/>
    <w:rsid w:val="00DE1245"/>
    <w:rsid w:val="00DE16E8"/>
    <w:rsid w:val="00DE186A"/>
    <w:rsid w:val="00DE19A1"/>
    <w:rsid w:val="00DE1A02"/>
    <w:rsid w:val="00DE1E79"/>
    <w:rsid w:val="00DE2BDC"/>
    <w:rsid w:val="00DE2D53"/>
    <w:rsid w:val="00DE30AA"/>
    <w:rsid w:val="00DE3178"/>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033"/>
    <w:rsid w:val="00DF23A2"/>
    <w:rsid w:val="00DF26C2"/>
    <w:rsid w:val="00DF2A15"/>
    <w:rsid w:val="00DF2FBA"/>
    <w:rsid w:val="00DF3246"/>
    <w:rsid w:val="00DF3688"/>
    <w:rsid w:val="00DF379B"/>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6B3"/>
    <w:rsid w:val="00DF57F0"/>
    <w:rsid w:val="00DF5BF9"/>
    <w:rsid w:val="00DF5C84"/>
    <w:rsid w:val="00DF634E"/>
    <w:rsid w:val="00DF6415"/>
    <w:rsid w:val="00DF66B9"/>
    <w:rsid w:val="00DF66C5"/>
    <w:rsid w:val="00DF66EF"/>
    <w:rsid w:val="00DF684F"/>
    <w:rsid w:val="00DF6D5F"/>
    <w:rsid w:val="00DF71D1"/>
    <w:rsid w:val="00DF768E"/>
    <w:rsid w:val="00DF794B"/>
    <w:rsid w:val="00DF7BE1"/>
    <w:rsid w:val="00DF7CA7"/>
    <w:rsid w:val="00DF7E72"/>
    <w:rsid w:val="00DF7F6D"/>
    <w:rsid w:val="00DF7F7C"/>
    <w:rsid w:val="00DF7FD3"/>
    <w:rsid w:val="00E000DD"/>
    <w:rsid w:val="00E0061F"/>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2F30"/>
    <w:rsid w:val="00E038A3"/>
    <w:rsid w:val="00E0390A"/>
    <w:rsid w:val="00E03942"/>
    <w:rsid w:val="00E03C44"/>
    <w:rsid w:val="00E03D6B"/>
    <w:rsid w:val="00E03DC8"/>
    <w:rsid w:val="00E03FD9"/>
    <w:rsid w:val="00E04827"/>
    <w:rsid w:val="00E04EC4"/>
    <w:rsid w:val="00E04F3B"/>
    <w:rsid w:val="00E0504D"/>
    <w:rsid w:val="00E05228"/>
    <w:rsid w:val="00E05470"/>
    <w:rsid w:val="00E0579D"/>
    <w:rsid w:val="00E059BC"/>
    <w:rsid w:val="00E05D7E"/>
    <w:rsid w:val="00E05E88"/>
    <w:rsid w:val="00E06388"/>
    <w:rsid w:val="00E0678C"/>
    <w:rsid w:val="00E068CD"/>
    <w:rsid w:val="00E06A8F"/>
    <w:rsid w:val="00E06CA6"/>
    <w:rsid w:val="00E07869"/>
    <w:rsid w:val="00E07AD3"/>
    <w:rsid w:val="00E07C1F"/>
    <w:rsid w:val="00E07FC9"/>
    <w:rsid w:val="00E1012D"/>
    <w:rsid w:val="00E1061E"/>
    <w:rsid w:val="00E111C5"/>
    <w:rsid w:val="00E11897"/>
    <w:rsid w:val="00E11B15"/>
    <w:rsid w:val="00E11C7E"/>
    <w:rsid w:val="00E11E5F"/>
    <w:rsid w:val="00E11ED9"/>
    <w:rsid w:val="00E11F18"/>
    <w:rsid w:val="00E121C2"/>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1E"/>
    <w:rsid w:val="00E1449F"/>
    <w:rsid w:val="00E144B4"/>
    <w:rsid w:val="00E146D5"/>
    <w:rsid w:val="00E1490E"/>
    <w:rsid w:val="00E14AE7"/>
    <w:rsid w:val="00E14B03"/>
    <w:rsid w:val="00E14B3D"/>
    <w:rsid w:val="00E15064"/>
    <w:rsid w:val="00E151A8"/>
    <w:rsid w:val="00E15246"/>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8F9"/>
    <w:rsid w:val="00E209C7"/>
    <w:rsid w:val="00E20B35"/>
    <w:rsid w:val="00E2120B"/>
    <w:rsid w:val="00E219A3"/>
    <w:rsid w:val="00E21D73"/>
    <w:rsid w:val="00E21DB8"/>
    <w:rsid w:val="00E21E6D"/>
    <w:rsid w:val="00E22738"/>
    <w:rsid w:val="00E22B5C"/>
    <w:rsid w:val="00E22C1C"/>
    <w:rsid w:val="00E236AB"/>
    <w:rsid w:val="00E236F5"/>
    <w:rsid w:val="00E237B9"/>
    <w:rsid w:val="00E23B86"/>
    <w:rsid w:val="00E23E7A"/>
    <w:rsid w:val="00E24088"/>
    <w:rsid w:val="00E242A7"/>
    <w:rsid w:val="00E2440E"/>
    <w:rsid w:val="00E244F1"/>
    <w:rsid w:val="00E24998"/>
    <w:rsid w:val="00E249BB"/>
    <w:rsid w:val="00E249E9"/>
    <w:rsid w:val="00E251BC"/>
    <w:rsid w:val="00E25679"/>
    <w:rsid w:val="00E25A96"/>
    <w:rsid w:val="00E25AB5"/>
    <w:rsid w:val="00E25C99"/>
    <w:rsid w:val="00E25FF6"/>
    <w:rsid w:val="00E26014"/>
    <w:rsid w:val="00E26138"/>
    <w:rsid w:val="00E262BC"/>
    <w:rsid w:val="00E263A2"/>
    <w:rsid w:val="00E2652E"/>
    <w:rsid w:val="00E2669E"/>
    <w:rsid w:val="00E267B1"/>
    <w:rsid w:val="00E26851"/>
    <w:rsid w:val="00E2691A"/>
    <w:rsid w:val="00E26BDD"/>
    <w:rsid w:val="00E26E96"/>
    <w:rsid w:val="00E2707E"/>
    <w:rsid w:val="00E27491"/>
    <w:rsid w:val="00E276FD"/>
    <w:rsid w:val="00E2780B"/>
    <w:rsid w:val="00E278B0"/>
    <w:rsid w:val="00E278FA"/>
    <w:rsid w:val="00E2791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13C"/>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BE8"/>
    <w:rsid w:val="00E33CA8"/>
    <w:rsid w:val="00E33CE8"/>
    <w:rsid w:val="00E33D02"/>
    <w:rsid w:val="00E33D57"/>
    <w:rsid w:val="00E33D8B"/>
    <w:rsid w:val="00E33F3A"/>
    <w:rsid w:val="00E33FFE"/>
    <w:rsid w:val="00E34039"/>
    <w:rsid w:val="00E3406E"/>
    <w:rsid w:val="00E342EC"/>
    <w:rsid w:val="00E34344"/>
    <w:rsid w:val="00E3476F"/>
    <w:rsid w:val="00E34D39"/>
    <w:rsid w:val="00E3514C"/>
    <w:rsid w:val="00E351D7"/>
    <w:rsid w:val="00E356B6"/>
    <w:rsid w:val="00E35815"/>
    <w:rsid w:val="00E35930"/>
    <w:rsid w:val="00E359FF"/>
    <w:rsid w:val="00E35ABB"/>
    <w:rsid w:val="00E35F3B"/>
    <w:rsid w:val="00E35FD9"/>
    <w:rsid w:val="00E360F6"/>
    <w:rsid w:val="00E360FD"/>
    <w:rsid w:val="00E362F8"/>
    <w:rsid w:val="00E367C6"/>
    <w:rsid w:val="00E36847"/>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BA3"/>
    <w:rsid w:val="00E41EB0"/>
    <w:rsid w:val="00E4243C"/>
    <w:rsid w:val="00E42788"/>
    <w:rsid w:val="00E4295E"/>
    <w:rsid w:val="00E42A43"/>
    <w:rsid w:val="00E42B5B"/>
    <w:rsid w:val="00E430DA"/>
    <w:rsid w:val="00E4366C"/>
    <w:rsid w:val="00E4398A"/>
    <w:rsid w:val="00E43DB0"/>
    <w:rsid w:val="00E4413C"/>
    <w:rsid w:val="00E44392"/>
    <w:rsid w:val="00E44417"/>
    <w:rsid w:val="00E444A4"/>
    <w:rsid w:val="00E44668"/>
    <w:rsid w:val="00E446A7"/>
    <w:rsid w:val="00E44CC6"/>
    <w:rsid w:val="00E451B2"/>
    <w:rsid w:val="00E4538F"/>
    <w:rsid w:val="00E454D0"/>
    <w:rsid w:val="00E460A9"/>
    <w:rsid w:val="00E460AC"/>
    <w:rsid w:val="00E46311"/>
    <w:rsid w:val="00E46380"/>
    <w:rsid w:val="00E4645C"/>
    <w:rsid w:val="00E46653"/>
    <w:rsid w:val="00E467C0"/>
    <w:rsid w:val="00E46916"/>
    <w:rsid w:val="00E46999"/>
    <w:rsid w:val="00E46FB0"/>
    <w:rsid w:val="00E46FE8"/>
    <w:rsid w:val="00E4737F"/>
    <w:rsid w:val="00E47676"/>
    <w:rsid w:val="00E477EE"/>
    <w:rsid w:val="00E47A64"/>
    <w:rsid w:val="00E502A7"/>
    <w:rsid w:val="00E50362"/>
    <w:rsid w:val="00E5057E"/>
    <w:rsid w:val="00E505B3"/>
    <w:rsid w:val="00E51091"/>
    <w:rsid w:val="00E5127A"/>
    <w:rsid w:val="00E514DC"/>
    <w:rsid w:val="00E51945"/>
    <w:rsid w:val="00E51954"/>
    <w:rsid w:val="00E51A48"/>
    <w:rsid w:val="00E51CC6"/>
    <w:rsid w:val="00E52084"/>
    <w:rsid w:val="00E52F6E"/>
    <w:rsid w:val="00E52FE2"/>
    <w:rsid w:val="00E530C3"/>
    <w:rsid w:val="00E5374C"/>
    <w:rsid w:val="00E537CA"/>
    <w:rsid w:val="00E537EA"/>
    <w:rsid w:val="00E53CE6"/>
    <w:rsid w:val="00E53D1D"/>
    <w:rsid w:val="00E540B2"/>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B8C"/>
    <w:rsid w:val="00E60C1A"/>
    <w:rsid w:val="00E60E23"/>
    <w:rsid w:val="00E60FDE"/>
    <w:rsid w:val="00E61813"/>
    <w:rsid w:val="00E61A22"/>
    <w:rsid w:val="00E61DAA"/>
    <w:rsid w:val="00E61EF5"/>
    <w:rsid w:val="00E61F27"/>
    <w:rsid w:val="00E62497"/>
    <w:rsid w:val="00E62532"/>
    <w:rsid w:val="00E62AA4"/>
    <w:rsid w:val="00E62C01"/>
    <w:rsid w:val="00E63045"/>
    <w:rsid w:val="00E633F3"/>
    <w:rsid w:val="00E63526"/>
    <w:rsid w:val="00E63C92"/>
    <w:rsid w:val="00E63D4A"/>
    <w:rsid w:val="00E63E20"/>
    <w:rsid w:val="00E63F11"/>
    <w:rsid w:val="00E643B5"/>
    <w:rsid w:val="00E64928"/>
    <w:rsid w:val="00E64AFC"/>
    <w:rsid w:val="00E64CC4"/>
    <w:rsid w:val="00E64CCD"/>
    <w:rsid w:val="00E6512D"/>
    <w:rsid w:val="00E652C9"/>
    <w:rsid w:val="00E652F7"/>
    <w:rsid w:val="00E654FA"/>
    <w:rsid w:val="00E65651"/>
    <w:rsid w:val="00E6571F"/>
    <w:rsid w:val="00E6572A"/>
    <w:rsid w:val="00E65937"/>
    <w:rsid w:val="00E659CF"/>
    <w:rsid w:val="00E65BCB"/>
    <w:rsid w:val="00E66160"/>
    <w:rsid w:val="00E662D7"/>
    <w:rsid w:val="00E66577"/>
    <w:rsid w:val="00E666E5"/>
    <w:rsid w:val="00E66A2A"/>
    <w:rsid w:val="00E66C0C"/>
    <w:rsid w:val="00E66D8A"/>
    <w:rsid w:val="00E6701A"/>
    <w:rsid w:val="00E67123"/>
    <w:rsid w:val="00E67264"/>
    <w:rsid w:val="00E67457"/>
    <w:rsid w:val="00E67522"/>
    <w:rsid w:val="00E6775F"/>
    <w:rsid w:val="00E678E8"/>
    <w:rsid w:val="00E67AAE"/>
    <w:rsid w:val="00E67AB7"/>
    <w:rsid w:val="00E67E12"/>
    <w:rsid w:val="00E67E7C"/>
    <w:rsid w:val="00E67E95"/>
    <w:rsid w:val="00E70027"/>
    <w:rsid w:val="00E7002E"/>
    <w:rsid w:val="00E700FC"/>
    <w:rsid w:val="00E702DA"/>
    <w:rsid w:val="00E706F7"/>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CDA"/>
    <w:rsid w:val="00E74F35"/>
    <w:rsid w:val="00E74F53"/>
    <w:rsid w:val="00E74FDF"/>
    <w:rsid w:val="00E75049"/>
    <w:rsid w:val="00E75077"/>
    <w:rsid w:val="00E75176"/>
    <w:rsid w:val="00E755B3"/>
    <w:rsid w:val="00E75702"/>
    <w:rsid w:val="00E75772"/>
    <w:rsid w:val="00E758C3"/>
    <w:rsid w:val="00E7594F"/>
    <w:rsid w:val="00E75A40"/>
    <w:rsid w:val="00E75FEB"/>
    <w:rsid w:val="00E764CD"/>
    <w:rsid w:val="00E767A5"/>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4A8"/>
    <w:rsid w:val="00E8057E"/>
    <w:rsid w:val="00E80B5D"/>
    <w:rsid w:val="00E80FB8"/>
    <w:rsid w:val="00E8133F"/>
    <w:rsid w:val="00E813F0"/>
    <w:rsid w:val="00E81404"/>
    <w:rsid w:val="00E81495"/>
    <w:rsid w:val="00E81C88"/>
    <w:rsid w:val="00E81CF6"/>
    <w:rsid w:val="00E820F6"/>
    <w:rsid w:val="00E828F7"/>
    <w:rsid w:val="00E82913"/>
    <w:rsid w:val="00E82BA5"/>
    <w:rsid w:val="00E82D33"/>
    <w:rsid w:val="00E82DD7"/>
    <w:rsid w:val="00E82FE4"/>
    <w:rsid w:val="00E830BC"/>
    <w:rsid w:val="00E83191"/>
    <w:rsid w:val="00E8325B"/>
    <w:rsid w:val="00E83545"/>
    <w:rsid w:val="00E835F1"/>
    <w:rsid w:val="00E836C4"/>
    <w:rsid w:val="00E8392E"/>
    <w:rsid w:val="00E839E0"/>
    <w:rsid w:val="00E83AE7"/>
    <w:rsid w:val="00E8408C"/>
    <w:rsid w:val="00E84717"/>
    <w:rsid w:val="00E8489F"/>
    <w:rsid w:val="00E84A70"/>
    <w:rsid w:val="00E84D95"/>
    <w:rsid w:val="00E84DDF"/>
    <w:rsid w:val="00E84E8C"/>
    <w:rsid w:val="00E84F13"/>
    <w:rsid w:val="00E85315"/>
    <w:rsid w:val="00E85324"/>
    <w:rsid w:val="00E8599C"/>
    <w:rsid w:val="00E85C8D"/>
    <w:rsid w:val="00E85CEB"/>
    <w:rsid w:val="00E85DA1"/>
    <w:rsid w:val="00E86320"/>
    <w:rsid w:val="00E863BF"/>
    <w:rsid w:val="00E86B99"/>
    <w:rsid w:val="00E86FB8"/>
    <w:rsid w:val="00E87042"/>
    <w:rsid w:val="00E8725B"/>
    <w:rsid w:val="00E87268"/>
    <w:rsid w:val="00E874A3"/>
    <w:rsid w:val="00E87758"/>
    <w:rsid w:val="00E87946"/>
    <w:rsid w:val="00E87BF9"/>
    <w:rsid w:val="00E87CBB"/>
    <w:rsid w:val="00E87D89"/>
    <w:rsid w:val="00E87F54"/>
    <w:rsid w:val="00E9020F"/>
    <w:rsid w:val="00E90527"/>
    <w:rsid w:val="00E906AB"/>
    <w:rsid w:val="00E90B20"/>
    <w:rsid w:val="00E90B66"/>
    <w:rsid w:val="00E90CD5"/>
    <w:rsid w:val="00E90E45"/>
    <w:rsid w:val="00E91269"/>
    <w:rsid w:val="00E9135A"/>
    <w:rsid w:val="00E91D6D"/>
    <w:rsid w:val="00E921C7"/>
    <w:rsid w:val="00E92336"/>
    <w:rsid w:val="00E9237D"/>
    <w:rsid w:val="00E92C4A"/>
    <w:rsid w:val="00E92E83"/>
    <w:rsid w:val="00E92FFD"/>
    <w:rsid w:val="00E93012"/>
    <w:rsid w:val="00E930A6"/>
    <w:rsid w:val="00E9314E"/>
    <w:rsid w:val="00E934FE"/>
    <w:rsid w:val="00E93579"/>
    <w:rsid w:val="00E93637"/>
    <w:rsid w:val="00E93675"/>
    <w:rsid w:val="00E93805"/>
    <w:rsid w:val="00E93848"/>
    <w:rsid w:val="00E938B1"/>
    <w:rsid w:val="00E9390D"/>
    <w:rsid w:val="00E94206"/>
    <w:rsid w:val="00E943C8"/>
    <w:rsid w:val="00E94550"/>
    <w:rsid w:val="00E9490C"/>
    <w:rsid w:val="00E949B3"/>
    <w:rsid w:val="00E94A68"/>
    <w:rsid w:val="00E94C74"/>
    <w:rsid w:val="00E94EBC"/>
    <w:rsid w:val="00E950D5"/>
    <w:rsid w:val="00E95438"/>
    <w:rsid w:val="00E95508"/>
    <w:rsid w:val="00E95D12"/>
    <w:rsid w:val="00E95E8C"/>
    <w:rsid w:val="00E95EA8"/>
    <w:rsid w:val="00E963C2"/>
    <w:rsid w:val="00E9688B"/>
    <w:rsid w:val="00E969C5"/>
    <w:rsid w:val="00E96CCE"/>
    <w:rsid w:val="00E96CF4"/>
    <w:rsid w:val="00E96E00"/>
    <w:rsid w:val="00E96E72"/>
    <w:rsid w:val="00E97158"/>
    <w:rsid w:val="00E97178"/>
    <w:rsid w:val="00E9798A"/>
    <w:rsid w:val="00E97C35"/>
    <w:rsid w:val="00EA0051"/>
    <w:rsid w:val="00EA01C6"/>
    <w:rsid w:val="00EA0619"/>
    <w:rsid w:val="00EA0700"/>
    <w:rsid w:val="00EA0923"/>
    <w:rsid w:val="00EA093C"/>
    <w:rsid w:val="00EA0A6D"/>
    <w:rsid w:val="00EA0C0E"/>
    <w:rsid w:val="00EA1006"/>
    <w:rsid w:val="00EA1661"/>
    <w:rsid w:val="00EA1931"/>
    <w:rsid w:val="00EA1BE3"/>
    <w:rsid w:val="00EA22A9"/>
    <w:rsid w:val="00EA265F"/>
    <w:rsid w:val="00EA2E9C"/>
    <w:rsid w:val="00EA3084"/>
    <w:rsid w:val="00EA32DA"/>
    <w:rsid w:val="00EA3362"/>
    <w:rsid w:val="00EA3443"/>
    <w:rsid w:val="00EA3A7C"/>
    <w:rsid w:val="00EA3D31"/>
    <w:rsid w:val="00EA3D4A"/>
    <w:rsid w:val="00EA3E61"/>
    <w:rsid w:val="00EA3F27"/>
    <w:rsid w:val="00EA3FCE"/>
    <w:rsid w:val="00EA428B"/>
    <w:rsid w:val="00EA4290"/>
    <w:rsid w:val="00EA42E6"/>
    <w:rsid w:val="00EA46CF"/>
    <w:rsid w:val="00EA473C"/>
    <w:rsid w:val="00EA4748"/>
    <w:rsid w:val="00EA48FF"/>
    <w:rsid w:val="00EA4A92"/>
    <w:rsid w:val="00EA4CFF"/>
    <w:rsid w:val="00EA539C"/>
    <w:rsid w:val="00EA56E3"/>
    <w:rsid w:val="00EA572E"/>
    <w:rsid w:val="00EA5816"/>
    <w:rsid w:val="00EA5A02"/>
    <w:rsid w:val="00EA5D5A"/>
    <w:rsid w:val="00EA5E38"/>
    <w:rsid w:val="00EA5F44"/>
    <w:rsid w:val="00EA6276"/>
    <w:rsid w:val="00EA6429"/>
    <w:rsid w:val="00EA67A3"/>
    <w:rsid w:val="00EA69D0"/>
    <w:rsid w:val="00EA6B06"/>
    <w:rsid w:val="00EA6C36"/>
    <w:rsid w:val="00EA6F45"/>
    <w:rsid w:val="00EA7121"/>
    <w:rsid w:val="00EA721D"/>
    <w:rsid w:val="00EA7248"/>
    <w:rsid w:val="00EA7428"/>
    <w:rsid w:val="00EA758A"/>
    <w:rsid w:val="00EA760E"/>
    <w:rsid w:val="00EA773F"/>
    <w:rsid w:val="00EA7753"/>
    <w:rsid w:val="00EA7DC7"/>
    <w:rsid w:val="00EA7DD7"/>
    <w:rsid w:val="00EB0277"/>
    <w:rsid w:val="00EB0440"/>
    <w:rsid w:val="00EB065C"/>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3B7"/>
    <w:rsid w:val="00EB36E9"/>
    <w:rsid w:val="00EB3823"/>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27"/>
    <w:rsid w:val="00EB689B"/>
    <w:rsid w:val="00EB6A2B"/>
    <w:rsid w:val="00EB6CA6"/>
    <w:rsid w:val="00EB7021"/>
    <w:rsid w:val="00EB7300"/>
    <w:rsid w:val="00EB741D"/>
    <w:rsid w:val="00EB7576"/>
    <w:rsid w:val="00EB7671"/>
    <w:rsid w:val="00EB76E2"/>
    <w:rsid w:val="00EB782F"/>
    <w:rsid w:val="00EB7C67"/>
    <w:rsid w:val="00EB7FD9"/>
    <w:rsid w:val="00EC0004"/>
    <w:rsid w:val="00EC052E"/>
    <w:rsid w:val="00EC05A6"/>
    <w:rsid w:val="00EC0631"/>
    <w:rsid w:val="00EC09D5"/>
    <w:rsid w:val="00EC0CAC"/>
    <w:rsid w:val="00EC0FC6"/>
    <w:rsid w:val="00EC110F"/>
    <w:rsid w:val="00EC13C3"/>
    <w:rsid w:val="00EC168B"/>
    <w:rsid w:val="00EC16B5"/>
    <w:rsid w:val="00EC17BA"/>
    <w:rsid w:val="00EC1C35"/>
    <w:rsid w:val="00EC1CB2"/>
    <w:rsid w:val="00EC1E64"/>
    <w:rsid w:val="00EC2005"/>
    <w:rsid w:val="00EC208E"/>
    <w:rsid w:val="00EC2220"/>
    <w:rsid w:val="00EC2278"/>
    <w:rsid w:val="00EC23AF"/>
    <w:rsid w:val="00EC2575"/>
    <w:rsid w:val="00EC2612"/>
    <w:rsid w:val="00EC2728"/>
    <w:rsid w:val="00EC28A0"/>
    <w:rsid w:val="00EC290D"/>
    <w:rsid w:val="00EC2F57"/>
    <w:rsid w:val="00EC32CC"/>
    <w:rsid w:val="00EC339C"/>
    <w:rsid w:val="00EC3413"/>
    <w:rsid w:val="00EC3517"/>
    <w:rsid w:val="00EC3AA3"/>
    <w:rsid w:val="00EC3B3B"/>
    <w:rsid w:val="00EC3C7F"/>
    <w:rsid w:val="00EC457D"/>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7BC"/>
    <w:rsid w:val="00EC782C"/>
    <w:rsid w:val="00EC7A8B"/>
    <w:rsid w:val="00EC7D0F"/>
    <w:rsid w:val="00EC7DBE"/>
    <w:rsid w:val="00EC7FEE"/>
    <w:rsid w:val="00ED04D1"/>
    <w:rsid w:val="00ED06EE"/>
    <w:rsid w:val="00ED0839"/>
    <w:rsid w:val="00ED0A5B"/>
    <w:rsid w:val="00ED0C64"/>
    <w:rsid w:val="00ED1015"/>
    <w:rsid w:val="00ED1128"/>
    <w:rsid w:val="00ED12AE"/>
    <w:rsid w:val="00ED163D"/>
    <w:rsid w:val="00ED16E2"/>
    <w:rsid w:val="00ED17B6"/>
    <w:rsid w:val="00ED193F"/>
    <w:rsid w:val="00ED1B9A"/>
    <w:rsid w:val="00ED1BD3"/>
    <w:rsid w:val="00ED1CFC"/>
    <w:rsid w:val="00ED1F44"/>
    <w:rsid w:val="00ED257E"/>
    <w:rsid w:val="00ED27D2"/>
    <w:rsid w:val="00ED2C5B"/>
    <w:rsid w:val="00ED3089"/>
    <w:rsid w:val="00ED33CD"/>
    <w:rsid w:val="00ED35A0"/>
    <w:rsid w:val="00ED3714"/>
    <w:rsid w:val="00ED39DA"/>
    <w:rsid w:val="00ED4151"/>
    <w:rsid w:val="00ED4323"/>
    <w:rsid w:val="00ED43B8"/>
    <w:rsid w:val="00ED444C"/>
    <w:rsid w:val="00ED450B"/>
    <w:rsid w:val="00ED4843"/>
    <w:rsid w:val="00ED4AED"/>
    <w:rsid w:val="00ED4EE2"/>
    <w:rsid w:val="00ED557A"/>
    <w:rsid w:val="00ED5C21"/>
    <w:rsid w:val="00ED6194"/>
    <w:rsid w:val="00ED61B4"/>
    <w:rsid w:val="00ED62FC"/>
    <w:rsid w:val="00ED63E9"/>
    <w:rsid w:val="00ED66EA"/>
    <w:rsid w:val="00ED681F"/>
    <w:rsid w:val="00ED6B3C"/>
    <w:rsid w:val="00ED705C"/>
    <w:rsid w:val="00ED70B1"/>
    <w:rsid w:val="00ED716B"/>
    <w:rsid w:val="00ED769E"/>
    <w:rsid w:val="00ED76EB"/>
    <w:rsid w:val="00ED7778"/>
    <w:rsid w:val="00ED7A65"/>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68B"/>
    <w:rsid w:val="00EE1A5B"/>
    <w:rsid w:val="00EE1C2B"/>
    <w:rsid w:val="00EE1E05"/>
    <w:rsid w:val="00EE2285"/>
    <w:rsid w:val="00EE22ED"/>
    <w:rsid w:val="00EE2733"/>
    <w:rsid w:val="00EE28D1"/>
    <w:rsid w:val="00EE29C6"/>
    <w:rsid w:val="00EE29C8"/>
    <w:rsid w:val="00EE2CBF"/>
    <w:rsid w:val="00EE2DD4"/>
    <w:rsid w:val="00EE2F9D"/>
    <w:rsid w:val="00EE310C"/>
    <w:rsid w:val="00EE3318"/>
    <w:rsid w:val="00EE3580"/>
    <w:rsid w:val="00EE3745"/>
    <w:rsid w:val="00EE387E"/>
    <w:rsid w:val="00EE3B4C"/>
    <w:rsid w:val="00EE3B88"/>
    <w:rsid w:val="00EE3F20"/>
    <w:rsid w:val="00EE44D1"/>
    <w:rsid w:val="00EE4680"/>
    <w:rsid w:val="00EE48F7"/>
    <w:rsid w:val="00EE4CB1"/>
    <w:rsid w:val="00EE4DF6"/>
    <w:rsid w:val="00EE5390"/>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9DA"/>
    <w:rsid w:val="00EE7A56"/>
    <w:rsid w:val="00EE7E0F"/>
    <w:rsid w:val="00EE7F70"/>
    <w:rsid w:val="00EF013A"/>
    <w:rsid w:val="00EF0449"/>
    <w:rsid w:val="00EF072B"/>
    <w:rsid w:val="00EF0E1B"/>
    <w:rsid w:val="00EF0E90"/>
    <w:rsid w:val="00EF0F4A"/>
    <w:rsid w:val="00EF0F5A"/>
    <w:rsid w:val="00EF1009"/>
    <w:rsid w:val="00EF113F"/>
    <w:rsid w:val="00EF1498"/>
    <w:rsid w:val="00EF1572"/>
    <w:rsid w:val="00EF18DE"/>
    <w:rsid w:val="00EF1C60"/>
    <w:rsid w:val="00EF1F7E"/>
    <w:rsid w:val="00EF208F"/>
    <w:rsid w:val="00EF2828"/>
    <w:rsid w:val="00EF288F"/>
    <w:rsid w:val="00EF295D"/>
    <w:rsid w:val="00EF29A6"/>
    <w:rsid w:val="00EF2B06"/>
    <w:rsid w:val="00EF2CB3"/>
    <w:rsid w:val="00EF30EC"/>
    <w:rsid w:val="00EF3263"/>
    <w:rsid w:val="00EF34E0"/>
    <w:rsid w:val="00EF352C"/>
    <w:rsid w:val="00EF35BF"/>
    <w:rsid w:val="00EF376D"/>
    <w:rsid w:val="00EF3776"/>
    <w:rsid w:val="00EF39A6"/>
    <w:rsid w:val="00EF3DC4"/>
    <w:rsid w:val="00EF3F8D"/>
    <w:rsid w:val="00EF4125"/>
    <w:rsid w:val="00EF41FB"/>
    <w:rsid w:val="00EF454B"/>
    <w:rsid w:val="00EF485C"/>
    <w:rsid w:val="00EF49D9"/>
    <w:rsid w:val="00EF4A4C"/>
    <w:rsid w:val="00EF4A9D"/>
    <w:rsid w:val="00EF4BFB"/>
    <w:rsid w:val="00EF4C8F"/>
    <w:rsid w:val="00EF4D4F"/>
    <w:rsid w:val="00EF4E14"/>
    <w:rsid w:val="00EF5552"/>
    <w:rsid w:val="00EF5571"/>
    <w:rsid w:val="00EF5884"/>
    <w:rsid w:val="00EF5AA7"/>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42B"/>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5E16"/>
    <w:rsid w:val="00F06022"/>
    <w:rsid w:val="00F061FC"/>
    <w:rsid w:val="00F063BC"/>
    <w:rsid w:val="00F06613"/>
    <w:rsid w:val="00F06832"/>
    <w:rsid w:val="00F06B44"/>
    <w:rsid w:val="00F06FEF"/>
    <w:rsid w:val="00F072D9"/>
    <w:rsid w:val="00F073E8"/>
    <w:rsid w:val="00F0751B"/>
    <w:rsid w:val="00F0762C"/>
    <w:rsid w:val="00F07632"/>
    <w:rsid w:val="00F07A22"/>
    <w:rsid w:val="00F07ACC"/>
    <w:rsid w:val="00F07BDC"/>
    <w:rsid w:val="00F1030E"/>
    <w:rsid w:val="00F1068E"/>
    <w:rsid w:val="00F1071A"/>
    <w:rsid w:val="00F10927"/>
    <w:rsid w:val="00F109E4"/>
    <w:rsid w:val="00F10C9D"/>
    <w:rsid w:val="00F10E37"/>
    <w:rsid w:val="00F111FC"/>
    <w:rsid w:val="00F114CA"/>
    <w:rsid w:val="00F11626"/>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0B4"/>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89"/>
    <w:rsid w:val="00F15FA1"/>
    <w:rsid w:val="00F16022"/>
    <w:rsid w:val="00F1606B"/>
    <w:rsid w:val="00F161ED"/>
    <w:rsid w:val="00F1687C"/>
    <w:rsid w:val="00F16B38"/>
    <w:rsid w:val="00F16C3E"/>
    <w:rsid w:val="00F16E78"/>
    <w:rsid w:val="00F17250"/>
    <w:rsid w:val="00F1738D"/>
    <w:rsid w:val="00F1743D"/>
    <w:rsid w:val="00F174E4"/>
    <w:rsid w:val="00F17696"/>
    <w:rsid w:val="00F176A2"/>
    <w:rsid w:val="00F17908"/>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BE2"/>
    <w:rsid w:val="00F23C03"/>
    <w:rsid w:val="00F23C64"/>
    <w:rsid w:val="00F24240"/>
    <w:rsid w:val="00F24274"/>
    <w:rsid w:val="00F244F6"/>
    <w:rsid w:val="00F24631"/>
    <w:rsid w:val="00F249D7"/>
    <w:rsid w:val="00F24F90"/>
    <w:rsid w:val="00F25535"/>
    <w:rsid w:val="00F2561B"/>
    <w:rsid w:val="00F25695"/>
    <w:rsid w:val="00F2589E"/>
    <w:rsid w:val="00F25AD0"/>
    <w:rsid w:val="00F25B99"/>
    <w:rsid w:val="00F25E2C"/>
    <w:rsid w:val="00F26016"/>
    <w:rsid w:val="00F2604D"/>
    <w:rsid w:val="00F2645B"/>
    <w:rsid w:val="00F26A74"/>
    <w:rsid w:val="00F26C1C"/>
    <w:rsid w:val="00F26CDD"/>
    <w:rsid w:val="00F26E03"/>
    <w:rsid w:val="00F26F75"/>
    <w:rsid w:val="00F27368"/>
    <w:rsid w:val="00F277EA"/>
    <w:rsid w:val="00F279B5"/>
    <w:rsid w:val="00F30A2C"/>
    <w:rsid w:val="00F30A80"/>
    <w:rsid w:val="00F30B0A"/>
    <w:rsid w:val="00F30B13"/>
    <w:rsid w:val="00F30CAC"/>
    <w:rsid w:val="00F30D15"/>
    <w:rsid w:val="00F30DEB"/>
    <w:rsid w:val="00F30E56"/>
    <w:rsid w:val="00F30E71"/>
    <w:rsid w:val="00F30EA0"/>
    <w:rsid w:val="00F30F44"/>
    <w:rsid w:val="00F31169"/>
    <w:rsid w:val="00F3133E"/>
    <w:rsid w:val="00F31662"/>
    <w:rsid w:val="00F319AB"/>
    <w:rsid w:val="00F31F59"/>
    <w:rsid w:val="00F31FDF"/>
    <w:rsid w:val="00F32B3C"/>
    <w:rsid w:val="00F32B3F"/>
    <w:rsid w:val="00F32BFB"/>
    <w:rsid w:val="00F32D32"/>
    <w:rsid w:val="00F3346F"/>
    <w:rsid w:val="00F335A2"/>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1FA"/>
    <w:rsid w:val="00F362B9"/>
    <w:rsid w:val="00F36318"/>
    <w:rsid w:val="00F368CD"/>
    <w:rsid w:val="00F36A25"/>
    <w:rsid w:val="00F36F05"/>
    <w:rsid w:val="00F3705C"/>
    <w:rsid w:val="00F3712E"/>
    <w:rsid w:val="00F37210"/>
    <w:rsid w:val="00F3730D"/>
    <w:rsid w:val="00F37343"/>
    <w:rsid w:val="00F3746D"/>
    <w:rsid w:val="00F3751A"/>
    <w:rsid w:val="00F37942"/>
    <w:rsid w:val="00F379F5"/>
    <w:rsid w:val="00F37F79"/>
    <w:rsid w:val="00F402D4"/>
    <w:rsid w:val="00F40711"/>
    <w:rsid w:val="00F409FC"/>
    <w:rsid w:val="00F40A33"/>
    <w:rsid w:val="00F411C0"/>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0FC"/>
    <w:rsid w:val="00F441BB"/>
    <w:rsid w:val="00F4478B"/>
    <w:rsid w:val="00F44BF7"/>
    <w:rsid w:val="00F451E5"/>
    <w:rsid w:val="00F45301"/>
    <w:rsid w:val="00F455B8"/>
    <w:rsid w:val="00F45793"/>
    <w:rsid w:val="00F4582D"/>
    <w:rsid w:val="00F4596F"/>
    <w:rsid w:val="00F45C65"/>
    <w:rsid w:val="00F45CF6"/>
    <w:rsid w:val="00F46BCE"/>
    <w:rsid w:val="00F46C88"/>
    <w:rsid w:val="00F4703A"/>
    <w:rsid w:val="00F471C9"/>
    <w:rsid w:val="00F472AD"/>
    <w:rsid w:val="00F4797A"/>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1C2B"/>
    <w:rsid w:val="00F5203D"/>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A83"/>
    <w:rsid w:val="00F55B7C"/>
    <w:rsid w:val="00F55C9D"/>
    <w:rsid w:val="00F55D41"/>
    <w:rsid w:val="00F55F14"/>
    <w:rsid w:val="00F55F5C"/>
    <w:rsid w:val="00F56082"/>
    <w:rsid w:val="00F5651F"/>
    <w:rsid w:val="00F56763"/>
    <w:rsid w:val="00F56FC8"/>
    <w:rsid w:val="00F56FFE"/>
    <w:rsid w:val="00F57798"/>
    <w:rsid w:val="00F5787C"/>
    <w:rsid w:val="00F57A93"/>
    <w:rsid w:val="00F57DD6"/>
    <w:rsid w:val="00F60171"/>
    <w:rsid w:val="00F60698"/>
    <w:rsid w:val="00F606C7"/>
    <w:rsid w:val="00F60710"/>
    <w:rsid w:val="00F6091E"/>
    <w:rsid w:val="00F60B00"/>
    <w:rsid w:val="00F60EF0"/>
    <w:rsid w:val="00F6193D"/>
    <w:rsid w:val="00F61986"/>
    <w:rsid w:val="00F61A76"/>
    <w:rsid w:val="00F61A95"/>
    <w:rsid w:val="00F61DD9"/>
    <w:rsid w:val="00F61ED4"/>
    <w:rsid w:val="00F624AE"/>
    <w:rsid w:val="00F62558"/>
    <w:rsid w:val="00F62D17"/>
    <w:rsid w:val="00F62F0A"/>
    <w:rsid w:val="00F631F5"/>
    <w:rsid w:val="00F634C2"/>
    <w:rsid w:val="00F635E0"/>
    <w:rsid w:val="00F63804"/>
    <w:rsid w:val="00F643DD"/>
    <w:rsid w:val="00F64916"/>
    <w:rsid w:val="00F65093"/>
    <w:rsid w:val="00F65316"/>
    <w:rsid w:val="00F65756"/>
    <w:rsid w:val="00F65C72"/>
    <w:rsid w:val="00F65F1B"/>
    <w:rsid w:val="00F6627F"/>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16"/>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C69"/>
    <w:rsid w:val="00F75E6D"/>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4FE"/>
    <w:rsid w:val="00F82626"/>
    <w:rsid w:val="00F826A0"/>
    <w:rsid w:val="00F82959"/>
    <w:rsid w:val="00F82B8E"/>
    <w:rsid w:val="00F82FBC"/>
    <w:rsid w:val="00F830AB"/>
    <w:rsid w:val="00F83310"/>
    <w:rsid w:val="00F83733"/>
    <w:rsid w:val="00F837BC"/>
    <w:rsid w:val="00F83823"/>
    <w:rsid w:val="00F83831"/>
    <w:rsid w:val="00F83877"/>
    <w:rsid w:val="00F838C8"/>
    <w:rsid w:val="00F83A0E"/>
    <w:rsid w:val="00F83AAC"/>
    <w:rsid w:val="00F83C09"/>
    <w:rsid w:val="00F83DF1"/>
    <w:rsid w:val="00F83E8C"/>
    <w:rsid w:val="00F83FFA"/>
    <w:rsid w:val="00F8410C"/>
    <w:rsid w:val="00F8412C"/>
    <w:rsid w:val="00F8418F"/>
    <w:rsid w:val="00F84512"/>
    <w:rsid w:val="00F84631"/>
    <w:rsid w:val="00F846F8"/>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3B7"/>
    <w:rsid w:val="00F90A2D"/>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59"/>
    <w:rsid w:val="00F9389C"/>
    <w:rsid w:val="00F93AF3"/>
    <w:rsid w:val="00F93DEB"/>
    <w:rsid w:val="00F94457"/>
    <w:rsid w:val="00F94786"/>
    <w:rsid w:val="00F94876"/>
    <w:rsid w:val="00F948F4"/>
    <w:rsid w:val="00F94D5D"/>
    <w:rsid w:val="00F95387"/>
    <w:rsid w:val="00F954E4"/>
    <w:rsid w:val="00F959E5"/>
    <w:rsid w:val="00F95CA2"/>
    <w:rsid w:val="00F95E6D"/>
    <w:rsid w:val="00F95F17"/>
    <w:rsid w:val="00F962D9"/>
    <w:rsid w:val="00F9712C"/>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8C6"/>
    <w:rsid w:val="00FA29F6"/>
    <w:rsid w:val="00FA2AE9"/>
    <w:rsid w:val="00FA3059"/>
    <w:rsid w:val="00FA3395"/>
    <w:rsid w:val="00FA3731"/>
    <w:rsid w:val="00FA3B98"/>
    <w:rsid w:val="00FA44F9"/>
    <w:rsid w:val="00FA4596"/>
    <w:rsid w:val="00FA4978"/>
    <w:rsid w:val="00FA4C46"/>
    <w:rsid w:val="00FA4CA5"/>
    <w:rsid w:val="00FA4CDD"/>
    <w:rsid w:val="00FA521E"/>
    <w:rsid w:val="00FA521F"/>
    <w:rsid w:val="00FA5634"/>
    <w:rsid w:val="00FA566D"/>
    <w:rsid w:val="00FA574F"/>
    <w:rsid w:val="00FA5912"/>
    <w:rsid w:val="00FA5D4D"/>
    <w:rsid w:val="00FA5EA8"/>
    <w:rsid w:val="00FA5F0C"/>
    <w:rsid w:val="00FA6122"/>
    <w:rsid w:val="00FA630F"/>
    <w:rsid w:val="00FA65E4"/>
    <w:rsid w:val="00FA681B"/>
    <w:rsid w:val="00FA693B"/>
    <w:rsid w:val="00FA6D51"/>
    <w:rsid w:val="00FA6E98"/>
    <w:rsid w:val="00FA710E"/>
    <w:rsid w:val="00FA7290"/>
    <w:rsid w:val="00FA7654"/>
    <w:rsid w:val="00FA768E"/>
    <w:rsid w:val="00FA7A20"/>
    <w:rsid w:val="00FA7C72"/>
    <w:rsid w:val="00FA7FD5"/>
    <w:rsid w:val="00FB0053"/>
    <w:rsid w:val="00FB0097"/>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2D92"/>
    <w:rsid w:val="00FB31BC"/>
    <w:rsid w:val="00FB320E"/>
    <w:rsid w:val="00FB3553"/>
    <w:rsid w:val="00FB37E6"/>
    <w:rsid w:val="00FB3907"/>
    <w:rsid w:val="00FB3923"/>
    <w:rsid w:val="00FB3F3F"/>
    <w:rsid w:val="00FB3F48"/>
    <w:rsid w:val="00FB44AD"/>
    <w:rsid w:val="00FB4865"/>
    <w:rsid w:val="00FB4ECF"/>
    <w:rsid w:val="00FB4FE3"/>
    <w:rsid w:val="00FB566E"/>
    <w:rsid w:val="00FB57C3"/>
    <w:rsid w:val="00FB5A04"/>
    <w:rsid w:val="00FB5B3C"/>
    <w:rsid w:val="00FB5DCC"/>
    <w:rsid w:val="00FB5E2A"/>
    <w:rsid w:val="00FB65A8"/>
    <w:rsid w:val="00FB698D"/>
    <w:rsid w:val="00FB6D69"/>
    <w:rsid w:val="00FB6D99"/>
    <w:rsid w:val="00FB6EE7"/>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2"/>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8DD"/>
    <w:rsid w:val="00FC2C22"/>
    <w:rsid w:val="00FC2EAE"/>
    <w:rsid w:val="00FC36BD"/>
    <w:rsid w:val="00FC3868"/>
    <w:rsid w:val="00FC3BAC"/>
    <w:rsid w:val="00FC3E33"/>
    <w:rsid w:val="00FC3E3B"/>
    <w:rsid w:val="00FC3E4D"/>
    <w:rsid w:val="00FC42FB"/>
    <w:rsid w:val="00FC4AD0"/>
    <w:rsid w:val="00FC4CD2"/>
    <w:rsid w:val="00FC4E94"/>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11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338"/>
    <w:rsid w:val="00FD547F"/>
    <w:rsid w:val="00FD5729"/>
    <w:rsid w:val="00FD5D4E"/>
    <w:rsid w:val="00FD5FA4"/>
    <w:rsid w:val="00FD6138"/>
    <w:rsid w:val="00FD61D3"/>
    <w:rsid w:val="00FD6272"/>
    <w:rsid w:val="00FD62FD"/>
    <w:rsid w:val="00FD6463"/>
    <w:rsid w:val="00FD6560"/>
    <w:rsid w:val="00FD65F6"/>
    <w:rsid w:val="00FD6839"/>
    <w:rsid w:val="00FD6B98"/>
    <w:rsid w:val="00FD6E70"/>
    <w:rsid w:val="00FD722A"/>
    <w:rsid w:val="00FD727A"/>
    <w:rsid w:val="00FD76A7"/>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295"/>
    <w:rsid w:val="00FE2313"/>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AA"/>
    <w:rsid w:val="00FE39B5"/>
    <w:rsid w:val="00FE3B92"/>
    <w:rsid w:val="00FE3D6C"/>
    <w:rsid w:val="00FE3FA9"/>
    <w:rsid w:val="00FE416B"/>
    <w:rsid w:val="00FE4478"/>
    <w:rsid w:val="00FE44B5"/>
    <w:rsid w:val="00FE453A"/>
    <w:rsid w:val="00FE4908"/>
    <w:rsid w:val="00FE499C"/>
    <w:rsid w:val="00FE4AC6"/>
    <w:rsid w:val="00FE4DE0"/>
    <w:rsid w:val="00FE546A"/>
    <w:rsid w:val="00FE55E7"/>
    <w:rsid w:val="00FE57F3"/>
    <w:rsid w:val="00FE5D3D"/>
    <w:rsid w:val="00FE5E3C"/>
    <w:rsid w:val="00FE5F6A"/>
    <w:rsid w:val="00FE6193"/>
    <w:rsid w:val="00FE64F0"/>
    <w:rsid w:val="00FE6835"/>
    <w:rsid w:val="00FE6980"/>
    <w:rsid w:val="00FE69E5"/>
    <w:rsid w:val="00FE6C84"/>
    <w:rsid w:val="00FE709E"/>
    <w:rsid w:val="00FE729B"/>
    <w:rsid w:val="00FE7512"/>
    <w:rsid w:val="00FE79AE"/>
    <w:rsid w:val="00FE7A97"/>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2D71"/>
    <w:rsid w:val="00FF317F"/>
    <w:rsid w:val="00FF385E"/>
    <w:rsid w:val="00FF3BEC"/>
    <w:rsid w:val="00FF3CF7"/>
    <w:rsid w:val="00FF3D63"/>
    <w:rsid w:val="00FF3E2A"/>
    <w:rsid w:val="00FF410B"/>
    <w:rsid w:val="00FF4C9F"/>
    <w:rsid w:val="00FF4DAF"/>
    <w:rsid w:val="00FF4FCC"/>
    <w:rsid w:val="00FF4FFD"/>
    <w:rsid w:val="00FF540B"/>
    <w:rsid w:val="00FF5AD0"/>
    <w:rsid w:val="00FF6286"/>
    <w:rsid w:val="00FF63A5"/>
    <w:rsid w:val="00FF63F2"/>
    <w:rsid w:val="00FF6AEB"/>
    <w:rsid w:val="00FF6C28"/>
    <w:rsid w:val="00FF6D9B"/>
    <w:rsid w:val="00FF6DC5"/>
    <w:rsid w:val="00FF70EA"/>
    <w:rsid w:val="00FF7A52"/>
    <w:rsid w:val="00FF7B17"/>
    <w:rsid w:val="00FF7D3B"/>
    <w:rsid w:val="00FF7DF8"/>
    <w:rsid w:val="00FF7EBA"/>
    <w:rsid w:val="00FF7F31"/>
    <w:rsid w:val="00FF7FBD"/>
    <w:rsid w:val="071A3790"/>
    <w:rsid w:val="1707BF9A"/>
    <w:rsid w:val="33A4F7B4"/>
    <w:rsid w:val="403B536F"/>
    <w:rsid w:val="43DCB66F"/>
    <w:rsid w:val="4592D5D9"/>
    <w:rsid w:val="5AA5EB43"/>
    <w:rsid w:val="61ED8384"/>
    <w:rsid w:val="647159DC"/>
    <w:rsid w:val="7DC006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61F4BA47-4AB3-4C79-A653-36D83DBA3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08A"/>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标题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标题"/>
    <w:basedOn w:val="Normal"/>
    <w:next w:val="Normal"/>
    <w:link w:val="Heading3Char"/>
    <w:uiPriority w:val="9"/>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98555E"/>
    <w:pPr>
      <w:keepNext/>
      <w:jc w:val="right"/>
      <w:outlineLvl w:val="3"/>
    </w:pPr>
    <w:rPr>
      <w:rFonts w:ascii="Arial" w:hAnsi="Arial"/>
      <w:i/>
    </w:rPr>
  </w:style>
  <w:style w:type="paragraph" w:styleId="Heading5">
    <w:name w:val="heading 5"/>
    <w:aliases w:val="H5,h5,Heading5"/>
    <w:basedOn w:val="Normal"/>
    <w:next w:val="Normal"/>
    <w:link w:val="Heading5Char"/>
    <w:qFormat/>
    <w:rsid w:val="0098555E"/>
    <w:pPr>
      <w:keepNext/>
      <w:spacing w:line="360" w:lineRule="auto"/>
      <w:outlineLvl w:val="4"/>
    </w:pPr>
    <w:rPr>
      <w:sz w:val="26"/>
      <w:u w:val="single"/>
    </w:rPr>
  </w:style>
  <w:style w:type="paragraph" w:styleId="Heading6">
    <w:name w:val="heading 6"/>
    <w:aliases w:val="figure,h6"/>
    <w:basedOn w:val="Normal"/>
    <w:next w:val="Normal"/>
    <w:link w:val="Heading6Char"/>
    <w:uiPriority w:val="9"/>
    <w:qFormat/>
    <w:rsid w:val="0098555E"/>
    <w:pPr>
      <w:spacing w:before="240" w:after="60"/>
      <w:outlineLvl w:val="5"/>
    </w:pPr>
    <w:rPr>
      <w:i/>
      <w:sz w:val="22"/>
    </w:rPr>
  </w:style>
  <w:style w:type="paragraph" w:styleId="Heading7">
    <w:name w:val="heading 7"/>
    <w:aliases w:val="table,st,h7"/>
    <w:basedOn w:val="Normal"/>
    <w:next w:val="Normal"/>
    <w:link w:val="Heading7Char"/>
    <w:uiPriority w:val="9"/>
    <w:qFormat/>
    <w:rsid w:val="0098555E"/>
    <w:pPr>
      <w:spacing w:before="240" w:after="60"/>
      <w:outlineLvl w:val="6"/>
    </w:pPr>
    <w:rPr>
      <w:rFonts w:ascii="Arial" w:hAnsi="Arial"/>
    </w:rPr>
  </w:style>
  <w:style w:type="paragraph" w:styleId="Heading8">
    <w:name w:val="heading 8"/>
    <w:aliases w:val="Table Heading,acronym"/>
    <w:basedOn w:val="Normal"/>
    <w:next w:val="Normal"/>
    <w:link w:val="Heading8Char"/>
    <w:uiPriority w:val="9"/>
    <w:qFormat/>
    <w:rsid w:val="0098555E"/>
    <w:pPr>
      <w:spacing w:before="240" w:after="60"/>
      <w:outlineLvl w:val="7"/>
    </w:pPr>
    <w:rPr>
      <w:rFonts w:ascii="Arial" w:hAnsi="Arial"/>
      <w:i/>
    </w:rPr>
  </w:style>
  <w:style w:type="paragraph" w:styleId="Heading9">
    <w:name w:val="heading 9"/>
    <w:aliases w:val="Figure Heading,FH,appendix"/>
    <w:basedOn w:val="Normal"/>
    <w:next w:val="Normal"/>
    <w:link w:val="Heading9Char"/>
    <w:uiPriority w:val="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Title1 Char,h3 Char,hello Char,Titre 3 Car Char,no break Car Char,H3 Car Char,Underrubrik2 Car Char,h3 Car Char,Memo Heading 3 Car Char,hello Car Char,Heading 3 Char Car Char"/>
    <w:basedOn w:val="DefaultParagraphFont"/>
    <w:link w:val="Heading3"/>
    <w:uiPriority w:val="9"/>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h5 Char,Heading5 Char"/>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aliases w:val="figure Char,h6 Char"/>
    <w:basedOn w:val="DefaultParagraphFont"/>
    <w:link w:val="Heading6"/>
    <w:uiPriority w:val="9"/>
    <w:rsid w:val="00FA6E98"/>
    <w:rPr>
      <w:rFonts w:ascii="Times New Roman" w:eastAsia="MS Gothic" w:hAnsi="Times New Roman"/>
      <w:i/>
      <w:sz w:val="22"/>
      <w:lang w:val="en-GB"/>
    </w:rPr>
  </w:style>
  <w:style w:type="character" w:customStyle="1" w:styleId="Heading7Char">
    <w:name w:val="Heading 7 Char"/>
    <w:aliases w:val="table Char,st Char,h7 Char"/>
    <w:basedOn w:val="DefaultParagraphFont"/>
    <w:link w:val="Heading7"/>
    <w:uiPriority w:val="9"/>
    <w:rsid w:val="00FA6E98"/>
    <w:rPr>
      <w:rFonts w:ascii="Arial" w:eastAsia="MS Gothic" w:hAnsi="Arial"/>
      <w:sz w:val="24"/>
      <w:lang w:val="en-GB"/>
    </w:rPr>
  </w:style>
  <w:style w:type="character" w:customStyle="1" w:styleId="Heading8Char">
    <w:name w:val="Heading 8 Char"/>
    <w:aliases w:val="Table Heading Char1,acronym Char"/>
    <w:basedOn w:val="DefaultParagraphFont"/>
    <w:link w:val="Heading8"/>
    <w:uiPriority w:val="9"/>
    <w:rsid w:val="00FA6E98"/>
    <w:rPr>
      <w:rFonts w:ascii="Arial" w:eastAsia="MS Gothic" w:hAnsi="Arial"/>
      <w:i/>
      <w:sz w:val="24"/>
      <w:lang w:val="en-GB"/>
    </w:rPr>
  </w:style>
  <w:style w:type="character" w:customStyle="1" w:styleId="Heading9Char">
    <w:name w:val="Heading 9 Char"/>
    <w:aliases w:val="Figure Heading Char1,FH Char1,appendix Char"/>
    <w:basedOn w:val="DefaultParagraphFont"/>
    <w:link w:val="Heading9"/>
    <w:uiPriority w:val="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character" w:styleId="Mention">
    <w:name w:val="Mention"/>
    <w:basedOn w:val="DefaultParagraphFont"/>
    <w:uiPriority w:val="99"/>
    <w:unhideWhenUsed/>
    <w:rsid w:val="00EA3362"/>
    <w:rPr>
      <w:color w:val="2B579A"/>
      <w:shd w:val="clear" w:color="auto" w:fill="E1DFDD"/>
    </w:rPr>
  </w:style>
  <w:style w:type="character" w:customStyle="1" w:styleId="cf01">
    <w:name w:val="cf01"/>
    <w:basedOn w:val="DefaultParagraphFont"/>
    <w:rsid w:val="00BB13A6"/>
    <w:rPr>
      <w:rFonts w:ascii="Segoe UI" w:hAnsi="Segoe UI" w:cs="Segoe UI" w:hint="default"/>
      <w:sz w:val="18"/>
      <w:szCs w:val="18"/>
    </w:rPr>
  </w:style>
  <w:style w:type="paragraph" w:customStyle="1" w:styleId="ListParagraph5">
    <w:name w:val="List Paragraph5"/>
    <w:basedOn w:val="Normal"/>
    <w:qFormat/>
    <w:rsid w:val="00F826A0"/>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6624">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408895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3180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29655301">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2079788">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547360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5905130">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905312">
      <w:bodyDiv w:val="1"/>
      <w:marLeft w:val="0"/>
      <w:marRight w:val="0"/>
      <w:marTop w:val="0"/>
      <w:marBottom w:val="0"/>
      <w:divBdr>
        <w:top w:val="none" w:sz="0" w:space="0" w:color="auto"/>
        <w:left w:val="none" w:sz="0" w:space="0" w:color="auto"/>
        <w:bottom w:val="none" w:sz="0" w:space="0" w:color="auto"/>
        <w:right w:val="none" w:sz="0" w:space="0" w:color="auto"/>
      </w:divBdr>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83017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2178422">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971381">
      <w:bodyDiv w:val="1"/>
      <w:marLeft w:val="0"/>
      <w:marRight w:val="0"/>
      <w:marTop w:val="0"/>
      <w:marBottom w:val="0"/>
      <w:divBdr>
        <w:top w:val="none" w:sz="0" w:space="0" w:color="auto"/>
        <w:left w:val="none" w:sz="0" w:space="0" w:color="auto"/>
        <w:bottom w:val="none" w:sz="0" w:space="0" w:color="auto"/>
        <w:right w:val="none" w:sz="0" w:space="0" w:color="auto"/>
      </w:divBdr>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4868554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14875438">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619188">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35551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254614">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78464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98729">
      <w:bodyDiv w:val="1"/>
      <w:marLeft w:val="0"/>
      <w:marRight w:val="0"/>
      <w:marTop w:val="0"/>
      <w:marBottom w:val="0"/>
      <w:divBdr>
        <w:top w:val="none" w:sz="0" w:space="0" w:color="auto"/>
        <w:left w:val="none" w:sz="0" w:space="0" w:color="auto"/>
        <w:bottom w:val="none" w:sz="0" w:space="0" w:color="auto"/>
        <w:right w:val="none" w:sz="0" w:space="0" w:color="auto"/>
      </w:divBdr>
      <w:divsChild>
        <w:div w:id="862590206">
          <w:marLeft w:val="0"/>
          <w:marRight w:val="0"/>
          <w:marTop w:val="0"/>
          <w:marBottom w:val="0"/>
          <w:divBdr>
            <w:top w:val="none" w:sz="0" w:space="0" w:color="auto"/>
            <w:left w:val="none" w:sz="0" w:space="0" w:color="auto"/>
            <w:bottom w:val="none" w:sz="0" w:space="0" w:color="auto"/>
            <w:right w:val="none" w:sz="0" w:space="0" w:color="auto"/>
          </w:divBdr>
        </w:div>
      </w:divsChild>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3337916">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2562882">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2503895">
      <w:bodyDiv w:val="1"/>
      <w:marLeft w:val="0"/>
      <w:marRight w:val="0"/>
      <w:marTop w:val="0"/>
      <w:marBottom w:val="0"/>
      <w:divBdr>
        <w:top w:val="none" w:sz="0" w:space="0" w:color="auto"/>
        <w:left w:val="none" w:sz="0" w:space="0" w:color="auto"/>
        <w:bottom w:val="none" w:sz="0" w:space="0" w:color="auto"/>
        <w:right w:val="none" w:sz="0" w:space="0" w:color="auto"/>
      </w:divBdr>
      <w:divsChild>
        <w:div w:id="739594132">
          <w:marLeft w:val="0"/>
          <w:marRight w:val="0"/>
          <w:marTop w:val="0"/>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F52A4-92E8-4657-A2EA-CFCC733AF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4.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136</TotalTime>
  <Pages>28</Pages>
  <Words>8588</Words>
  <Characters>43700</Characters>
  <Application>Microsoft Office Word</Application>
  <DocSecurity>0</DocSecurity>
  <Lines>364</Lines>
  <Paragraphs>104</Paragraphs>
  <ScaleCrop>false</ScaleCrop>
  <HeadingPairs>
    <vt:vector size="2" baseType="variant">
      <vt:variant>
        <vt:lpstr>Title</vt:lpstr>
      </vt:variant>
      <vt:variant>
        <vt:i4>1</vt:i4>
      </vt:variant>
    </vt:vector>
  </HeadingPairs>
  <TitlesOfParts>
    <vt:vector size="1" baseType="lpstr">
      <vt:lpstr/>
    </vt:vector>
  </TitlesOfParts>
  <Company>NTTDoCoMo</Company>
  <LinksUpToDate>false</LinksUpToDate>
  <CharactersWithSpaces>52184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Chatterjee, Debdeep</cp:lastModifiedBy>
  <cp:revision>785</cp:revision>
  <cp:lastPrinted>2017-08-09T04:40:00Z</cp:lastPrinted>
  <dcterms:created xsi:type="dcterms:W3CDTF">2023-09-22T18:53:00Z</dcterms:created>
  <dcterms:modified xsi:type="dcterms:W3CDTF">2024-05-10T23:28:00Z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0x010100361E33C89985864D9AA975E7D75E938A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f7b7771f-98a2-4ec9-8160-ee37e9359e20_Enabled">
    <vt:lpwstr>true</vt:lpwstr>
  </property>
  <property fmtid="{D5CDD505-2E9C-101B-9397-08002B2CF9AE}" pid="17" name="MSIP_Label_f7b7771f-98a2-4ec9-8160-ee37e9359e20_SetDate">
    <vt:lpwstr>2023-03-28T08:50:51Z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0898c518-7fbf-43a4-a8aa-b2c2a1f4d886</vt:lpwstr>
  </property>
  <property fmtid="{D5CDD505-2E9C-101B-9397-08002B2CF9AE}" pid="22" name="MSIP_Label_f7b7771f-98a2-4ec9-8160-ee37e9359e20_ContentBits">
    <vt:lpwstr>0</vt:lpwstr>
  </property>
  <property fmtid="{D5CDD505-2E9C-101B-9397-08002B2CF9AE}" pid="23" name="MediaServiceImageTags">
    <vt:lpwstr/>
  </property>
</Properties>
</file>